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35" w:rsidRPr="005E6EA2" w:rsidRDefault="008E1F35" w:rsidP="00373E35">
      <w:pPr>
        <w:pStyle w:val="En-tte"/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-115346</wp:posOffset>
            </wp:positionV>
            <wp:extent cx="1143000" cy="1335181"/>
            <wp:effectExtent l="19050" t="0" r="0" b="0"/>
            <wp:wrapNone/>
            <wp:docPr id="7" name="Picture 7" descr="mascottere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cotteret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5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54A0" w:rsidRPr="002354A0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63.5pt;margin-top:1.65pt;width:363pt;height:79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" stroked="f" strokecolor="#ccecff">
            <v:textbox>
              <w:txbxContent>
                <w:p w:rsidR="00373E35" w:rsidRPr="006D5D15" w:rsidRDefault="00373E35" w:rsidP="00373E35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80"/>
                      <w:sz w:val="40"/>
                      <w:szCs w:val="40"/>
                    </w:rPr>
                  </w:pPr>
                  <w:r w:rsidRPr="006D5D15">
                    <w:rPr>
                      <w:rFonts w:ascii="Arial" w:hAnsi="Arial" w:cs="Arial"/>
                      <w:b/>
                      <w:bCs/>
                      <w:iCs/>
                      <w:color w:val="000080"/>
                      <w:sz w:val="40"/>
                      <w:szCs w:val="40"/>
                    </w:rPr>
                    <w:t xml:space="preserve">Royal Tennis Club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000080"/>
                      <w:sz w:val="40"/>
                      <w:szCs w:val="40"/>
                    </w:rPr>
                    <w:br/>
                  </w:r>
                  <w:proofErr w:type="spellStart"/>
                  <w:r w:rsidRPr="006D5D15">
                    <w:rPr>
                      <w:rFonts w:ascii="Arial" w:hAnsi="Arial" w:cs="Arial"/>
                      <w:b/>
                      <w:bCs/>
                      <w:iCs/>
                      <w:color w:val="000080"/>
                      <w:sz w:val="40"/>
                      <w:szCs w:val="40"/>
                    </w:rPr>
                    <w:t>Louviérois</w:t>
                  </w:r>
                  <w:proofErr w:type="spellEnd"/>
                  <w:r w:rsidRPr="006D5D15">
                    <w:rPr>
                      <w:rFonts w:ascii="Arial" w:hAnsi="Arial" w:cs="Arial"/>
                      <w:b/>
                      <w:bCs/>
                      <w:iCs/>
                      <w:color w:val="000080"/>
                      <w:sz w:val="40"/>
                      <w:szCs w:val="40"/>
                    </w:rPr>
                    <w:t xml:space="preserve">  a.s.b.l.</w:t>
                  </w:r>
                </w:p>
              </w:txbxContent>
            </v:textbox>
          </v:shape>
        </w:pict>
      </w:r>
    </w:p>
    <w:p w:rsidR="000423B6" w:rsidRDefault="000423B6" w:rsidP="001E4941">
      <w:pPr>
        <w:pBdr>
          <w:bottom w:val="single" w:sz="12" w:space="1" w:color="auto"/>
        </w:pBdr>
        <w:tabs>
          <w:tab w:val="right" w:pos="9540"/>
        </w:tabs>
        <w:ind w:right="-311"/>
        <w:rPr>
          <w:sz w:val="28"/>
          <w:szCs w:val="28"/>
        </w:rPr>
      </w:pPr>
    </w:p>
    <w:p w:rsidR="000423B6" w:rsidRDefault="000423B6" w:rsidP="001E4941">
      <w:pPr>
        <w:pBdr>
          <w:bottom w:val="single" w:sz="12" w:space="1" w:color="auto"/>
        </w:pBdr>
        <w:tabs>
          <w:tab w:val="right" w:pos="9540"/>
        </w:tabs>
        <w:ind w:right="-311"/>
        <w:rPr>
          <w:sz w:val="28"/>
          <w:szCs w:val="28"/>
        </w:rPr>
      </w:pPr>
    </w:p>
    <w:p w:rsidR="00373E35" w:rsidRDefault="00373E35" w:rsidP="001E4941">
      <w:pPr>
        <w:pBdr>
          <w:bottom w:val="single" w:sz="12" w:space="1" w:color="auto"/>
        </w:pBdr>
        <w:tabs>
          <w:tab w:val="right" w:pos="9540"/>
        </w:tabs>
        <w:ind w:right="-311"/>
        <w:rPr>
          <w:sz w:val="28"/>
          <w:szCs w:val="28"/>
        </w:rPr>
      </w:pPr>
    </w:p>
    <w:p w:rsidR="000423B6" w:rsidRDefault="000423B6" w:rsidP="001E4941">
      <w:pPr>
        <w:pBdr>
          <w:bottom w:val="single" w:sz="12" w:space="1" w:color="auto"/>
        </w:pBdr>
        <w:tabs>
          <w:tab w:val="right" w:pos="9540"/>
        </w:tabs>
        <w:ind w:right="-311"/>
        <w:rPr>
          <w:sz w:val="28"/>
          <w:szCs w:val="28"/>
        </w:rPr>
      </w:pPr>
    </w:p>
    <w:p w:rsidR="000423B6" w:rsidRPr="005E6EA2" w:rsidRDefault="000423B6" w:rsidP="001E4941">
      <w:pPr>
        <w:pBdr>
          <w:bottom w:val="single" w:sz="12" w:space="1" w:color="auto"/>
        </w:pBdr>
        <w:tabs>
          <w:tab w:val="right" w:pos="9540"/>
        </w:tabs>
        <w:ind w:right="-311"/>
        <w:rPr>
          <w:sz w:val="28"/>
          <w:szCs w:val="28"/>
        </w:rPr>
      </w:pPr>
    </w:p>
    <w:p w:rsidR="00821487" w:rsidRPr="00BC6225" w:rsidRDefault="00821487" w:rsidP="001E4941">
      <w:pPr>
        <w:tabs>
          <w:tab w:val="right" w:pos="9540"/>
        </w:tabs>
        <w:ind w:right="-311"/>
        <w:rPr>
          <w:sz w:val="16"/>
          <w:szCs w:val="16"/>
          <w:u w:val="single"/>
        </w:rPr>
      </w:pPr>
    </w:p>
    <w:p w:rsidR="00FF4D63" w:rsidRPr="007801F3" w:rsidRDefault="0014561E" w:rsidP="00F4331B">
      <w:pPr>
        <w:tabs>
          <w:tab w:val="right" w:pos="9540"/>
        </w:tabs>
        <w:ind w:right="-311"/>
        <w:jc w:val="center"/>
        <w:rPr>
          <w:rFonts w:ascii="Arial Narrow" w:hAnsi="Arial Narrow"/>
          <w:b/>
          <w:sz w:val="36"/>
          <w:szCs w:val="36"/>
        </w:rPr>
      </w:pPr>
      <w:r w:rsidRPr="007801F3">
        <w:rPr>
          <w:rFonts w:ascii="Arial Narrow" w:hAnsi="Arial Narrow"/>
          <w:b/>
          <w:sz w:val="36"/>
          <w:szCs w:val="36"/>
        </w:rPr>
        <w:t>Terrains couverts</w:t>
      </w:r>
    </w:p>
    <w:p w:rsidR="005E6EA2" w:rsidRPr="00BC6225" w:rsidRDefault="005E6EA2" w:rsidP="001E4941">
      <w:pPr>
        <w:tabs>
          <w:tab w:val="right" w:pos="9540"/>
        </w:tabs>
        <w:ind w:right="-311"/>
        <w:rPr>
          <w:b/>
          <w:sz w:val="16"/>
          <w:szCs w:val="16"/>
        </w:rPr>
      </w:pPr>
    </w:p>
    <w:p w:rsidR="00821487" w:rsidRPr="007801F3" w:rsidRDefault="00FF4D63" w:rsidP="00F4331B">
      <w:pPr>
        <w:tabs>
          <w:tab w:val="right" w:pos="9540"/>
        </w:tabs>
        <w:ind w:right="-311"/>
        <w:jc w:val="center"/>
        <w:rPr>
          <w:rFonts w:ascii="Arial Narrow" w:hAnsi="Arial Narrow"/>
          <w:b/>
          <w:sz w:val="28"/>
          <w:szCs w:val="28"/>
        </w:rPr>
      </w:pPr>
      <w:r w:rsidRPr="007801F3">
        <w:rPr>
          <w:rFonts w:ascii="Arial Narrow" w:hAnsi="Arial Narrow"/>
          <w:b/>
          <w:sz w:val="28"/>
          <w:szCs w:val="28"/>
        </w:rPr>
        <w:t>Conditions</w:t>
      </w:r>
      <w:r w:rsidR="00C07F3A" w:rsidRPr="007801F3">
        <w:rPr>
          <w:rFonts w:ascii="Arial Narrow" w:hAnsi="Arial Narrow"/>
          <w:b/>
          <w:sz w:val="28"/>
          <w:szCs w:val="28"/>
        </w:rPr>
        <w:t xml:space="preserve"> de location pour la saison 201</w:t>
      </w:r>
      <w:r w:rsidR="00BC6225">
        <w:rPr>
          <w:rFonts w:ascii="Arial Narrow" w:hAnsi="Arial Narrow"/>
          <w:b/>
          <w:sz w:val="28"/>
          <w:szCs w:val="28"/>
        </w:rPr>
        <w:t>8</w:t>
      </w:r>
      <w:r w:rsidR="00C07F3A" w:rsidRPr="007801F3">
        <w:rPr>
          <w:rFonts w:ascii="Arial Narrow" w:hAnsi="Arial Narrow"/>
          <w:b/>
          <w:sz w:val="28"/>
          <w:szCs w:val="28"/>
        </w:rPr>
        <w:t>/201</w:t>
      </w:r>
      <w:r w:rsidR="00BC6225">
        <w:rPr>
          <w:rFonts w:ascii="Arial Narrow" w:hAnsi="Arial Narrow"/>
          <w:b/>
          <w:sz w:val="28"/>
          <w:szCs w:val="28"/>
        </w:rPr>
        <w:t>9</w:t>
      </w:r>
    </w:p>
    <w:p w:rsidR="00821487" w:rsidRPr="00BC6225" w:rsidRDefault="00821487" w:rsidP="001E4941">
      <w:pPr>
        <w:tabs>
          <w:tab w:val="right" w:pos="9540"/>
        </w:tabs>
        <w:ind w:right="-311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004"/>
      </w:tblGrid>
      <w:tr w:rsidR="0014561E" w:rsidRPr="00F606C4" w:rsidTr="005964EF">
        <w:trPr>
          <w:trHeight w:val="738"/>
        </w:trPr>
        <w:tc>
          <w:tcPr>
            <w:tcW w:w="7621" w:type="dxa"/>
            <w:shd w:val="clear" w:color="auto" w:fill="auto"/>
          </w:tcPr>
          <w:p w:rsidR="00FF4D63" w:rsidRPr="00F606C4" w:rsidRDefault="0014561E" w:rsidP="00BC6225">
            <w:pPr>
              <w:tabs>
                <w:tab w:val="right" w:pos="9540"/>
              </w:tabs>
              <w:spacing w:before="240" w:after="240"/>
              <w:ind w:right="-311"/>
              <w:rPr>
                <w:rFonts w:ascii="Arial Narrow" w:hAnsi="Arial Narrow"/>
                <w:sz w:val="28"/>
                <w:szCs w:val="28"/>
              </w:rPr>
            </w:pPr>
            <w:r w:rsidRPr="00F606C4">
              <w:rPr>
                <w:rFonts w:ascii="Arial Narrow" w:hAnsi="Arial Narrow"/>
                <w:b/>
                <w:color w:val="008000"/>
                <w:sz w:val="28"/>
                <w:szCs w:val="28"/>
              </w:rPr>
              <w:t>Abonnement hiver</w:t>
            </w:r>
            <w:r w:rsidR="00140657" w:rsidRPr="00F606C4">
              <w:rPr>
                <w:rFonts w:ascii="Arial Narrow" w:hAnsi="Arial Narrow"/>
                <w:b/>
                <w:color w:val="008000"/>
                <w:sz w:val="28"/>
                <w:szCs w:val="28"/>
              </w:rPr>
              <w:t xml:space="preserve">  (</w:t>
            </w:r>
            <w:r w:rsidR="00FF4D63" w:rsidRPr="00F606C4">
              <w:rPr>
                <w:rFonts w:ascii="Arial Narrow" w:hAnsi="Arial Narrow"/>
                <w:b/>
                <w:color w:val="008000"/>
                <w:sz w:val="28"/>
                <w:szCs w:val="28"/>
              </w:rPr>
              <w:t>2</w:t>
            </w:r>
            <w:r w:rsidR="00BC6225">
              <w:rPr>
                <w:rFonts w:ascii="Arial Narrow" w:hAnsi="Arial Narrow"/>
                <w:b/>
                <w:color w:val="008000"/>
                <w:sz w:val="28"/>
                <w:szCs w:val="28"/>
              </w:rPr>
              <w:t>4</w:t>
            </w:r>
            <w:r w:rsidR="00FF4D63" w:rsidRPr="00F606C4">
              <w:rPr>
                <w:rFonts w:ascii="Arial Narrow" w:hAnsi="Arial Narrow"/>
                <w:b/>
                <w:color w:val="008000"/>
                <w:sz w:val="28"/>
                <w:szCs w:val="28"/>
              </w:rPr>
              <w:t xml:space="preserve"> semaines</w:t>
            </w:r>
            <w:r w:rsidR="00140657" w:rsidRPr="00F606C4">
              <w:rPr>
                <w:rFonts w:ascii="Arial Narrow" w:hAnsi="Arial Narrow"/>
                <w:b/>
                <w:color w:val="008000"/>
                <w:sz w:val="28"/>
                <w:szCs w:val="28"/>
              </w:rPr>
              <w:t>)</w:t>
            </w:r>
          </w:p>
        </w:tc>
        <w:tc>
          <w:tcPr>
            <w:tcW w:w="2004" w:type="dxa"/>
            <w:shd w:val="clear" w:color="auto" w:fill="auto"/>
          </w:tcPr>
          <w:p w:rsidR="0014561E" w:rsidRPr="00F606C4" w:rsidRDefault="0014561E" w:rsidP="00F4331B">
            <w:pPr>
              <w:tabs>
                <w:tab w:val="right" w:pos="9540"/>
              </w:tabs>
              <w:spacing w:before="240" w:after="240"/>
              <w:ind w:right="-311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561E" w:rsidRPr="00F606C4" w:rsidTr="005964EF">
        <w:trPr>
          <w:trHeight w:val="919"/>
        </w:trPr>
        <w:tc>
          <w:tcPr>
            <w:tcW w:w="7621" w:type="dxa"/>
            <w:shd w:val="clear" w:color="auto" w:fill="auto"/>
            <w:vAlign w:val="center"/>
          </w:tcPr>
          <w:p w:rsidR="00F4331B" w:rsidRPr="00F4331B" w:rsidRDefault="00FF4D63" w:rsidP="00BC6225">
            <w:pPr>
              <w:tabs>
                <w:tab w:val="right" w:pos="9540"/>
              </w:tabs>
              <w:spacing w:before="240" w:after="240"/>
              <w:ind w:right="-311"/>
              <w:rPr>
                <w:rFonts w:ascii="Arial Narrow" w:hAnsi="Arial Narrow"/>
                <w:sz w:val="28"/>
                <w:szCs w:val="28"/>
              </w:rPr>
            </w:pPr>
            <w:r w:rsidRPr="00F4331B">
              <w:rPr>
                <w:rFonts w:ascii="Arial Narrow" w:hAnsi="Arial Narrow"/>
                <w:sz w:val="28"/>
                <w:szCs w:val="28"/>
              </w:rPr>
              <w:t>Semaine de 9</w:t>
            </w:r>
            <w:r w:rsidR="00AB5A2A" w:rsidRPr="00F4331B">
              <w:rPr>
                <w:rFonts w:ascii="Arial Narrow" w:hAnsi="Arial Narrow"/>
                <w:sz w:val="28"/>
                <w:szCs w:val="28"/>
              </w:rPr>
              <w:t xml:space="preserve"> h à 17 h</w:t>
            </w:r>
            <w:r w:rsidR="00F4331B" w:rsidRPr="00F4331B">
              <w:rPr>
                <w:rFonts w:ascii="Arial Narrow" w:hAnsi="Arial Narrow"/>
                <w:sz w:val="28"/>
                <w:szCs w:val="28"/>
              </w:rPr>
              <w:br/>
            </w:r>
            <w:r w:rsidRPr="00F4331B">
              <w:rPr>
                <w:rFonts w:ascii="Arial Narrow" w:hAnsi="Arial Narrow"/>
                <w:sz w:val="28"/>
                <w:szCs w:val="28"/>
              </w:rPr>
              <w:t>Heure fixe (2</w:t>
            </w:r>
            <w:r w:rsidR="00BC6225">
              <w:rPr>
                <w:rFonts w:ascii="Arial Narrow" w:hAnsi="Arial Narrow"/>
                <w:sz w:val="28"/>
                <w:szCs w:val="28"/>
              </w:rPr>
              <w:t>4</w:t>
            </w:r>
            <w:r w:rsidRPr="00F4331B">
              <w:rPr>
                <w:rFonts w:ascii="Arial Narrow" w:hAnsi="Arial Narrow"/>
                <w:sz w:val="28"/>
                <w:szCs w:val="28"/>
              </w:rPr>
              <w:t xml:space="preserve"> semaines)</w:t>
            </w:r>
          </w:p>
        </w:tc>
        <w:tc>
          <w:tcPr>
            <w:tcW w:w="2004" w:type="dxa"/>
            <w:shd w:val="clear" w:color="auto" w:fill="auto"/>
          </w:tcPr>
          <w:p w:rsidR="00FF4D63" w:rsidRPr="00F4331B" w:rsidRDefault="00FF4D63" w:rsidP="00BC6225">
            <w:pPr>
              <w:tabs>
                <w:tab w:val="right" w:pos="9540"/>
              </w:tabs>
              <w:spacing w:before="240" w:after="240"/>
              <w:ind w:right="-31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4331B">
              <w:rPr>
                <w:rFonts w:ascii="Arial Narrow" w:hAnsi="Arial Narrow"/>
                <w:sz w:val="28"/>
                <w:szCs w:val="28"/>
              </w:rPr>
              <w:t>3</w:t>
            </w:r>
            <w:r w:rsidR="00BC6225">
              <w:rPr>
                <w:rFonts w:ascii="Arial Narrow" w:hAnsi="Arial Narrow"/>
                <w:sz w:val="28"/>
                <w:szCs w:val="28"/>
              </w:rPr>
              <w:t>0</w:t>
            </w:r>
            <w:r w:rsidRPr="00F4331B">
              <w:rPr>
                <w:rFonts w:ascii="Arial Narrow" w:hAnsi="Arial Narrow"/>
                <w:sz w:val="28"/>
                <w:szCs w:val="28"/>
              </w:rPr>
              <w:t>0,00</w:t>
            </w:r>
            <w:r w:rsidR="003B7791" w:rsidRPr="00F4331B">
              <w:rPr>
                <w:rFonts w:ascii="Arial Narrow" w:hAnsi="Arial Narrow"/>
                <w:sz w:val="28"/>
                <w:szCs w:val="28"/>
              </w:rPr>
              <w:t xml:space="preserve"> €</w:t>
            </w:r>
          </w:p>
        </w:tc>
      </w:tr>
      <w:tr w:rsidR="0014561E" w:rsidRPr="00F606C4" w:rsidTr="00F4331B">
        <w:trPr>
          <w:trHeight w:val="958"/>
        </w:trPr>
        <w:tc>
          <w:tcPr>
            <w:tcW w:w="7621" w:type="dxa"/>
            <w:shd w:val="clear" w:color="auto" w:fill="auto"/>
          </w:tcPr>
          <w:p w:rsidR="005E6EA2" w:rsidRPr="00C07F3A" w:rsidRDefault="00FF4D63" w:rsidP="00BC6225">
            <w:pPr>
              <w:tabs>
                <w:tab w:val="right" w:pos="9540"/>
              </w:tabs>
              <w:spacing w:before="240" w:after="240"/>
              <w:ind w:right="-311"/>
              <w:rPr>
                <w:rFonts w:ascii="Arial Narrow" w:hAnsi="Arial Narrow"/>
                <w:sz w:val="28"/>
                <w:szCs w:val="28"/>
              </w:rPr>
            </w:pPr>
            <w:r w:rsidRPr="00C07F3A">
              <w:rPr>
                <w:rFonts w:ascii="Arial Narrow" w:hAnsi="Arial Narrow"/>
                <w:sz w:val="28"/>
                <w:szCs w:val="28"/>
              </w:rPr>
              <w:t>Semaine de 17 h à 23 h</w:t>
            </w:r>
            <w:r w:rsidR="00F4331B" w:rsidRPr="00C07F3A">
              <w:rPr>
                <w:rFonts w:ascii="Arial Narrow" w:hAnsi="Arial Narrow"/>
                <w:sz w:val="28"/>
                <w:szCs w:val="28"/>
              </w:rPr>
              <w:br/>
            </w:r>
            <w:r w:rsidR="005E6EA2" w:rsidRPr="00C07F3A">
              <w:rPr>
                <w:rFonts w:ascii="Arial Narrow" w:hAnsi="Arial Narrow"/>
                <w:sz w:val="28"/>
                <w:szCs w:val="28"/>
              </w:rPr>
              <w:t>Heure fixe (2</w:t>
            </w:r>
            <w:r w:rsidR="00BC6225">
              <w:rPr>
                <w:rFonts w:ascii="Arial Narrow" w:hAnsi="Arial Narrow"/>
                <w:sz w:val="28"/>
                <w:szCs w:val="28"/>
              </w:rPr>
              <w:t>4</w:t>
            </w:r>
            <w:r w:rsidR="005E6EA2" w:rsidRPr="00C07F3A">
              <w:rPr>
                <w:rFonts w:ascii="Arial Narrow" w:hAnsi="Arial Narrow"/>
                <w:sz w:val="28"/>
                <w:szCs w:val="28"/>
              </w:rPr>
              <w:t xml:space="preserve"> semaines)</w:t>
            </w:r>
          </w:p>
        </w:tc>
        <w:tc>
          <w:tcPr>
            <w:tcW w:w="2004" w:type="dxa"/>
            <w:shd w:val="clear" w:color="auto" w:fill="auto"/>
          </w:tcPr>
          <w:p w:rsidR="005E6EA2" w:rsidRPr="00F4331B" w:rsidRDefault="005E6EA2" w:rsidP="00BC6225">
            <w:pPr>
              <w:tabs>
                <w:tab w:val="right" w:pos="9540"/>
              </w:tabs>
              <w:spacing w:before="240" w:after="240"/>
              <w:ind w:right="-311"/>
              <w:jc w:val="center"/>
              <w:rPr>
                <w:rFonts w:ascii="Arial Narrow" w:hAnsi="Arial Narrow"/>
                <w:sz w:val="28"/>
                <w:szCs w:val="28"/>
                <w:lang w:val="pt-PT"/>
              </w:rPr>
            </w:pPr>
            <w:r w:rsidRPr="00F4331B">
              <w:rPr>
                <w:rFonts w:ascii="Arial Narrow" w:hAnsi="Arial Narrow"/>
                <w:sz w:val="28"/>
                <w:szCs w:val="28"/>
                <w:lang w:val="pt-PT"/>
              </w:rPr>
              <w:t>4</w:t>
            </w:r>
            <w:r w:rsidR="00BC6225">
              <w:rPr>
                <w:rFonts w:ascii="Arial Narrow" w:hAnsi="Arial Narrow"/>
                <w:sz w:val="28"/>
                <w:szCs w:val="28"/>
                <w:lang w:val="pt-PT"/>
              </w:rPr>
              <w:t>2</w:t>
            </w:r>
            <w:r w:rsidRPr="00F4331B">
              <w:rPr>
                <w:rFonts w:ascii="Arial Narrow" w:hAnsi="Arial Narrow"/>
                <w:sz w:val="28"/>
                <w:szCs w:val="28"/>
                <w:lang w:val="pt-PT"/>
              </w:rPr>
              <w:t>0,00</w:t>
            </w:r>
            <w:r w:rsidR="003B7791" w:rsidRPr="00F4331B">
              <w:rPr>
                <w:rFonts w:ascii="Arial Narrow" w:hAnsi="Arial Narrow"/>
                <w:sz w:val="28"/>
                <w:szCs w:val="28"/>
                <w:lang w:val="pt-PT"/>
              </w:rPr>
              <w:t xml:space="preserve"> €</w:t>
            </w:r>
          </w:p>
        </w:tc>
      </w:tr>
      <w:tr w:rsidR="0014561E" w:rsidRPr="00F606C4" w:rsidTr="00F4331B">
        <w:trPr>
          <w:trHeight w:val="1306"/>
        </w:trPr>
        <w:tc>
          <w:tcPr>
            <w:tcW w:w="7621" w:type="dxa"/>
            <w:shd w:val="clear" w:color="auto" w:fill="auto"/>
          </w:tcPr>
          <w:p w:rsidR="005E6EA2" w:rsidRPr="00F4331B" w:rsidRDefault="00FF4D63" w:rsidP="00BC6225">
            <w:pPr>
              <w:tabs>
                <w:tab w:val="right" w:pos="9540"/>
              </w:tabs>
              <w:spacing w:before="240" w:after="240"/>
              <w:ind w:right="-311"/>
              <w:rPr>
                <w:rFonts w:ascii="Arial Narrow" w:hAnsi="Arial Narrow"/>
                <w:sz w:val="28"/>
                <w:szCs w:val="28"/>
              </w:rPr>
            </w:pPr>
            <w:r w:rsidRPr="00F4331B">
              <w:rPr>
                <w:rFonts w:ascii="Arial Narrow" w:hAnsi="Arial Narrow"/>
                <w:sz w:val="28"/>
                <w:szCs w:val="28"/>
              </w:rPr>
              <w:t xml:space="preserve">Samedi toute la journée </w:t>
            </w:r>
            <w:r w:rsidR="00AB5A2A" w:rsidRPr="00F4331B">
              <w:rPr>
                <w:rFonts w:ascii="Arial Narrow" w:hAnsi="Arial Narrow"/>
                <w:sz w:val="28"/>
                <w:szCs w:val="28"/>
              </w:rPr>
              <w:t>et dimanche jusque 12 h</w:t>
            </w:r>
            <w:r w:rsidR="00F4331B" w:rsidRPr="00F4331B">
              <w:rPr>
                <w:rFonts w:ascii="Arial Narrow" w:hAnsi="Arial Narrow"/>
                <w:sz w:val="28"/>
                <w:szCs w:val="28"/>
              </w:rPr>
              <w:br/>
            </w:r>
            <w:r w:rsidR="005E6EA2" w:rsidRPr="00F4331B">
              <w:rPr>
                <w:rFonts w:ascii="Arial Narrow" w:hAnsi="Arial Narrow"/>
                <w:sz w:val="28"/>
                <w:szCs w:val="28"/>
              </w:rPr>
              <w:t>Heure fixe (2</w:t>
            </w:r>
            <w:r w:rsidR="00BC6225">
              <w:rPr>
                <w:rFonts w:ascii="Arial Narrow" w:hAnsi="Arial Narrow"/>
                <w:sz w:val="28"/>
                <w:szCs w:val="28"/>
              </w:rPr>
              <w:t>4</w:t>
            </w:r>
            <w:r w:rsidR="005E6EA2" w:rsidRPr="00F4331B">
              <w:rPr>
                <w:rFonts w:ascii="Arial Narrow" w:hAnsi="Arial Narrow"/>
                <w:sz w:val="28"/>
                <w:szCs w:val="28"/>
              </w:rPr>
              <w:t xml:space="preserve"> semaines)</w:t>
            </w:r>
            <w:r w:rsidR="000F4AFE" w:rsidRPr="00F4331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4331B" w:rsidRPr="00F4331B">
              <w:rPr>
                <w:rFonts w:ascii="Arial Narrow" w:hAnsi="Arial Narrow"/>
                <w:sz w:val="28"/>
                <w:szCs w:val="28"/>
              </w:rPr>
              <w:br/>
            </w:r>
            <w:r w:rsidR="000F4AFE" w:rsidRPr="00F4331B">
              <w:rPr>
                <w:rFonts w:ascii="Arial Narrow" w:hAnsi="Arial Narrow"/>
                <w:sz w:val="28"/>
                <w:szCs w:val="28"/>
              </w:rPr>
              <w:t>Dimanche de 12</w:t>
            </w:r>
            <w:r w:rsidR="00AB5A2A" w:rsidRPr="00F4331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F4AFE" w:rsidRPr="00F4331B">
              <w:rPr>
                <w:rFonts w:ascii="Arial Narrow" w:hAnsi="Arial Narrow"/>
                <w:sz w:val="28"/>
                <w:szCs w:val="28"/>
              </w:rPr>
              <w:t>h à 19</w:t>
            </w:r>
            <w:r w:rsidR="00AB5A2A" w:rsidRPr="00F4331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F4AFE" w:rsidRPr="00F4331B">
              <w:rPr>
                <w:rFonts w:ascii="Arial Narrow" w:hAnsi="Arial Narrow"/>
                <w:sz w:val="28"/>
                <w:szCs w:val="28"/>
              </w:rPr>
              <w:t>h</w:t>
            </w:r>
            <w:r w:rsidR="00F4331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F4AFE" w:rsidRPr="00F4331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F4AFE" w:rsidRPr="00F4331B">
              <w:rPr>
                <w:rFonts w:ascii="Arial Narrow" w:hAnsi="Arial Narrow"/>
                <w:b/>
                <w:color w:val="4DA157"/>
                <w:sz w:val="28"/>
                <w:szCs w:val="28"/>
              </w:rPr>
              <w:t>Of</w:t>
            </w:r>
            <w:r w:rsidR="00B336BA" w:rsidRPr="00F4331B">
              <w:rPr>
                <w:rFonts w:ascii="Arial Narrow" w:hAnsi="Arial Narrow"/>
                <w:b/>
                <w:color w:val="4DA157"/>
                <w:sz w:val="28"/>
                <w:szCs w:val="28"/>
              </w:rPr>
              <w:t>fre exceptionnelle pour les mem</w:t>
            </w:r>
            <w:r w:rsidR="000F4AFE" w:rsidRPr="00F4331B">
              <w:rPr>
                <w:rFonts w:ascii="Arial Narrow" w:hAnsi="Arial Narrow"/>
                <w:b/>
                <w:color w:val="4DA157"/>
                <w:sz w:val="28"/>
                <w:szCs w:val="28"/>
              </w:rPr>
              <w:t>bres!!!</w:t>
            </w:r>
          </w:p>
        </w:tc>
        <w:tc>
          <w:tcPr>
            <w:tcW w:w="2004" w:type="dxa"/>
            <w:shd w:val="clear" w:color="auto" w:fill="auto"/>
          </w:tcPr>
          <w:p w:rsidR="0014561E" w:rsidRPr="00F4331B" w:rsidRDefault="005E6EA2" w:rsidP="00F4331B">
            <w:pPr>
              <w:tabs>
                <w:tab w:val="right" w:pos="9540"/>
              </w:tabs>
              <w:spacing w:before="240" w:after="240"/>
              <w:ind w:right="-311"/>
              <w:jc w:val="center"/>
              <w:rPr>
                <w:rFonts w:ascii="Arial Narrow" w:hAnsi="Arial Narrow"/>
                <w:sz w:val="28"/>
                <w:szCs w:val="28"/>
                <w:lang w:val="pt-PT"/>
              </w:rPr>
            </w:pPr>
            <w:r w:rsidRPr="00F4331B">
              <w:rPr>
                <w:rFonts w:ascii="Arial Narrow" w:hAnsi="Arial Narrow"/>
                <w:sz w:val="28"/>
                <w:szCs w:val="28"/>
                <w:lang w:val="pt-PT"/>
              </w:rPr>
              <w:t>3</w:t>
            </w:r>
            <w:r w:rsidR="00BC6225">
              <w:rPr>
                <w:rFonts w:ascii="Arial Narrow" w:hAnsi="Arial Narrow"/>
                <w:sz w:val="28"/>
                <w:szCs w:val="28"/>
                <w:lang w:val="pt-PT"/>
              </w:rPr>
              <w:t>5</w:t>
            </w:r>
            <w:r w:rsidRPr="00F4331B">
              <w:rPr>
                <w:rFonts w:ascii="Arial Narrow" w:hAnsi="Arial Narrow"/>
                <w:sz w:val="28"/>
                <w:szCs w:val="28"/>
                <w:lang w:val="pt-PT"/>
              </w:rPr>
              <w:t>0,00</w:t>
            </w:r>
            <w:r w:rsidR="003B7791" w:rsidRPr="00F4331B">
              <w:rPr>
                <w:rFonts w:ascii="Arial Narrow" w:hAnsi="Arial Narrow"/>
                <w:sz w:val="28"/>
                <w:szCs w:val="28"/>
                <w:lang w:val="pt-PT"/>
              </w:rPr>
              <w:t xml:space="preserve"> €</w:t>
            </w:r>
          </w:p>
          <w:p w:rsidR="000F4AFE" w:rsidRPr="00F4331B" w:rsidRDefault="000F4AFE" w:rsidP="00BC6225">
            <w:pPr>
              <w:tabs>
                <w:tab w:val="right" w:pos="9540"/>
              </w:tabs>
              <w:spacing w:before="240" w:after="240"/>
              <w:ind w:right="-311"/>
              <w:jc w:val="center"/>
              <w:rPr>
                <w:rFonts w:ascii="Arial Narrow" w:hAnsi="Arial Narrow"/>
                <w:sz w:val="28"/>
                <w:szCs w:val="28"/>
                <w:lang w:val="pt-PT"/>
              </w:rPr>
            </w:pPr>
            <w:r w:rsidRPr="00F4331B">
              <w:rPr>
                <w:rFonts w:ascii="Arial Narrow" w:hAnsi="Arial Narrow"/>
                <w:sz w:val="28"/>
                <w:szCs w:val="28"/>
                <w:lang w:val="pt-PT"/>
              </w:rPr>
              <w:t>2</w:t>
            </w:r>
            <w:r w:rsidR="00BC6225">
              <w:rPr>
                <w:rFonts w:ascii="Arial Narrow" w:hAnsi="Arial Narrow"/>
                <w:sz w:val="28"/>
                <w:szCs w:val="28"/>
                <w:lang w:val="pt-PT"/>
              </w:rPr>
              <w:t>6</w:t>
            </w:r>
            <w:r w:rsidRPr="00F4331B">
              <w:rPr>
                <w:rFonts w:ascii="Arial Narrow" w:hAnsi="Arial Narrow"/>
                <w:sz w:val="28"/>
                <w:szCs w:val="28"/>
                <w:lang w:val="pt-PT"/>
              </w:rPr>
              <w:t>0,00 €</w:t>
            </w:r>
          </w:p>
        </w:tc>
      </w:tr>
    </w:tbl>
    <w:p w:rsidR="00821487" w:rsidRDefault="005E6EA2" w:rsidP="00DB4CA5">
      <w:pPr>
        <w:tabs>
          <w:tab w:val="right" w:pos="9540"/>
        </w:tabs>
        <w:spacing w:after="120"/>
        <w:ind w:right="-312"/>
        <w:rPr>
          <w:rFonts w:ascii="Arial Narrow" w:hAnsi="Arial Narrow"/>
          <w:sz w:val="22"/>
          <w:szCs w:val="22"/>
        </w:rPr>
      </w:pPr>
      <w:r w:rsidRPr="001D131B">
        <w:rPr>
          <w:rFonts w:ascii="Arial Narrow" w:hAnsi="Arial Narrow"/>
          <w:color w:val="008000"/>
          <w:sz w:val="28"/>
          <w:szCs w:val="28"/>
        </w:rPr>
        <w:t xml:space="preserve">Abonnement </w:t>
      </w:r>
      <w:r w:rsidR="00486963">
        <w:rPr>
          <w:rFonts w:ascii="Arial Narrow" w:hAnsi="Arial Narrow"/>
          <w:color w:val="008000"/>
          <w:sz w:val="28"/>
          <w:szCs w:val="28"/>
        </w:rPr>
        <w:t>« </w:t>
      </w:r>
      <w:r w:rsidR="00882318">
        <w:rPr>
          <w:rFonts w:ascii="Arial Narrow" w:hAnsi="Arial Narrow"/>
          <w:color w:val="008000"/>
          <w:sz w:val="28"/>
          <w:szCs w:val="28"/>
        </w:rPr>
        <w:t>B</w:t>
      </w:r>
      <w:r w:rsidRPr="001D131B">
        <w:rPr>
          <w:rFonts w:ascii="Arial Narrow" w:hAnsi="Arial Narrow"/>
          <w:color w:val="008000"/>
          <w:sz w:val="28"/>
          <w:szCs w:val="28"/>
        </w:rPr>
        <w:t>usiness</w:t>
      </w:r>
      <w:r w:rsidR="00486963">
        <w:rPr>
          <w:rFonts w:ascii="Arial Narrow" w:hAnsi="Arial Narrow"/>
          <w:color w:val="008000"/>
          <w:sz w:val="28"/>
          <w:szCs w:val="28"/>
        </w:rPr>
        <w:t> »</w:t>
      </w:r>
      <w:r w:rsidR="00140657" w:rsidRPr="001D131B">
        <w:rPr>
          <w:rFonts w:ascii="Arial Narrow" w:hAnsi="Arial Narrow"/>
          <w:color w:val="008000"/>
          <w:sz w:val="28"/>
          <w:szCs w:val="28"/>
        </w:rPr>
        <w:t xml:space="preserve"> :</w:t>
      </w:r>
      <w:r w:rsidR="00DB4CA5">
        <w:rPr>
          <w:rFonts w:ascii="Arial Narrow" w:hAnsi="Arial Narrow"/>
          <w:color w:val="008000"/>
          <w:sz w:val="28"/>
          <w:szCs w:val="28"/>
        </w:rPr>
        <w:br/>
      </w:r>
      <w:r w:rsidRPr="005964EF">
        <w:rPr>
          <w:rFonts w:ascii="Arial Narrow" w:hAnsi="Arial Narrow"/>
          <w:sz w:val="22"/>
          <w:szCs w:val="22"/>
        </w:rPr>
        <w:t xml:space="preserve">280,00 </w:t>
      </w:r>
      <w:r w:rsidR="003B7791" w:rsidRPr="005964EF">
        <w:rPr>
          <w:rFonts w:ascii="Arial Narrow" w:hAnsi="Arial Narrow"/>
          <w:sz w:val="22"/>
          <w:szCs w:val="22"/>
        </w:rPr>
        <w:t xml:space="preserve">€ </w:t>
      </w:r>
      <w:r w:rsidRPr="005964EF">
        <w:rPr>
          <w:rFonts w:ascii="Arial Narrow" w:hAnsi="Arial Narrow"/>
          <w:sz w:val="22"/>
          <w:szCs w:val="22"/>
        </w:rPr>
        <w:t xml:space="preserve">– le titulaire peut inviter gratuitement </w:t>
      </w:r>
      <w:r w:rsidRPr="005964EF">
        <w:rPr>
          <w:rFonts w:ascii="Arial Narrow" w:hAnsi="Arial Narrow"/>
          <w:sz w:val="22"/>
          <w:szCs w:val="22"/>
          <w:u w:val="single"/>
        </w:rPr>
        <w:t>AU MAXIMUM</w:t>
      </w:r>
      <w:r w:rsidRPr="005964EF">
        <w:rPr>
          <w:rFonts w:ascii="Arial Narrow" w:hAnsi="Arial Narrow"/>
          <w:sz w:val="22"/>
          <w:szCs w:val="22"/>
        </w:rPr>
        <w:t xml:space="preserve"> 1 partenaire </w:t>
      </w:r>
      <w:r w:rsidR="00140657" w:rsidRPr="005964EF">
        <w:rPr>
          <w:rFonts w:ascii="Arial Narrow" w:hAnsi="Arial Narrow"/>
          <w:sz w:val="22"/>
          <w:szCs w:val="22"/>
        </w:rPr>
        <w:t>par heure jouée et doit être lui-même 1 des 2 joueurs.</w:t>
      </w:r>
      <w:r w:rsidR="00882318">
        <w:rPr>
          <w:rFonts w:ascii="Arial Narrow" w:hAnsi="Arial Narrow"/>
          <w:sz w:val="22"/>
          <w:szCs w:val="22"/>
        </w:rPr>
        <w:br/>
      </w:r>
      <w:r w:rsidR="00481E5F" w:rsidRPr="005964EF">
        <w:rPr>
          <w:rFonts w:ascii="Arial Narrow" w:hAnsi="Arial Narrow"/>
          <w:sz w:val="22"/>
          <w:szCs w:val="22"/>
        </w:rPr>
        <w:t>Pour jouer en double, il faut la présence de 2 titulaires d'abonnement business</w:t>
      </w:r>
      <w:r w:rsidR="00481E5F" w:rsidRPr="00882318">
        <w:rPr>
          <w:rFonts w:ascii="Arial Narrow" w:hAnsi="Arial Narrow"/>
          <w:sz w:val="22"/>
          <w:szCs w:val="22"/>
        </w:rPr>
        <w:t>.</w:t>
      </w:r>
      <w:r w:rsidR="001864B0" w:rsidRPr="00882318">
        <w:rPr>
          <w:rFonts w:ascii="Arial Narrow" w:hAnsi="Arial Narrow"/>
          <w:sz w:val="22"/>
          <w:szCs w:val="22"/>
        </w:rPr>
        <w:t xml:space="preserve"> </w:t>
      </w:r>
      <w:r w:rsidR="00DF4B88">
        <w:rPr>
          <w:rFonts w:ascii="Arial Narrow" w:hAnsi="Arial Narrow"/>
          <w:sz w:val="22"/>
          <w:szCs w:val="22"/>
        </w:rPr>
        <w:br/>
      </w:r>
      <w:r w:rsidR="00882318" w:rsidRPr="005964EF">
        <w:rPr>
          <w:rFonts w:ascii="Arial Narrow" w:hAnsi="Arial Narrow"/>
          <w:sz w:val="22"/>
          <w:szCs w:val="22"/>
        </w:rPr>
        <w:t>La réservation pour l'heure suivante ne peut s'effectuer qu'après l'accomplissement de celle en cours.</w:t>
      </w:r>
      <w:r w:rsidR="00882318">
        <w:rPr>
          <w:rFonts w:ascii="Arial Narrow" w:hAnsi="Arial Narrow"/>
          <w:sz w:val="22"/>
          <w:szCs w:val="22"/>
        </w:rPr>
        <w:br/>
      </w:r>
      <w:r w:rsidR="00140657" w:rsidRPr="005964EF">
        <w:rPr>
          <w:rFonts w:ascii="Arial Narrow" w:hAnsi="Arial Narrow"/>
          <w:sz w:val="22"/>
          <w:szCs w:val="22"/>
        </w:rPr>
        <w:t>Remarques : les heures réservées et non occupées sans excuses seront portée</w:t>
      </w:r>
      <w:r w:rsidR="004750DF" w:rsidRPr="005964EF">
        <w:rPr>
          <w:rFonts w:ascii="Arial Narrow" w:hAnsi="Arial Narrow"/>
          <w:sz w:val="22"/>
          <w:szCs w:val="22"/>
        </w:rPr>
        <w:t>s</w:t>
      </w:r>
      <w:r w:rsidR="00140657" w:rsidRPr="005964EF">
        <w:rPr>
          <w:rFonts w:ascii="Arial Narrow" w:hAnsi="Arial Narrow"/>
          <w:sz w:val="22"/>
          <w:szCs w:val="22"/>
        </w:rPr>
        <w:t xml:space="preserve"> en compte</w:t>
      </w:r>
    </w:p>
    <w:p w:rsidR="00486963" w:rsidRDefault="00486963" w:rsidP="00DB4CA5">
      <w:pPr>
        <w:tabs>
          <w:tab w:val="right" w:pos="9540"/>
        </w:tabs>
        <w:spacing w:after="120"/>
        <w:ind w:right="-312"/>
        <w:rPr>
          <w:rFonts w:ascii="Arial Narrow" w:hAnsi="Arial Narrow"/>
          <w:color w:val="000000" w:themeColor="text1"/>
          <w:sz w:val="22"/>
          <w:szCs w:val="22"/>
        </w:rPr>
      </w:pPr>
      <w:r w:rsidRPr="00486963">
        <w:rPr>
          <w:rFonts w:ascii="Arial Narrow" w:hAnsi="Arial Narrow"/>
          <w:color w:val="008000"/>
          <w:sz w:val="28"/>
          <w:szCs w:val="28"/>
        </w:rPr>
        <w:t>Abonnement « Libre »</w:t>
      </w:r>
      <w:r w:rsidR="00DB4CA5">
        <w:rPr>
          <w:rFonts w:ascii="Arial Narrow" w:hAnsi="Arial Narrow"/>
          <w:color w:val="008000"/>
          <w:sz w:val="28"/>
          <w:szCs w:val="28"/>
        </w:rPr>
        <w:br/>
      </w:r>
      <w:r w:rsidRPr="00882318">
        <w:rPr>
          <w:rFonts w:ascii="Arial Narrow" w:hAnsi="Arial Narrow"/>
          <w:color w:val="000000" w:themeColor="text1"/>
          <w:sz w:val="22"/>
          <w:szCs w:val="22"/>
        </w:rPr>
        <w:t>140,00€ - seul le titulaire peut accéder aux installations</w:t>
      </w:r>
      <w:r w:rsidR="00882318">
        <w:rPr>
          <w:rFonts w:ascii="Arial Narrow" w:hAnsi="Arial Narrow"/>
          <w:color w:val="000000" w:themeColor="text1"/>
          <w:sz w:val="22"/>
          <w:szCs w:val="22"/>
        </w:rPr>
        <w:t>. Idéalement, plusieurs « Libre » s’associent. Mêmes règles que « Business ».</w:t>
      </w:r>
    </w:p>
    <w:p w:rsidR="007801F3" w:rsidRPr="005964EF" w:rsidRDefault="00C07F3A" w:rsidP="00DB4CA5">
      <w:pPr>
        <w:tabs>
          <w:tab w:val="right" w:pos="9540"/>
        </w:tabs>
        <w:spacing w:after="120"/>
        <w:ind w:right="-312"/>
        <w:rPr>
          <w:rStyle w:val="Lienhypertexte"/>
          <w:rFonts w:ascii="Arial Narrow" w:hAnsi="Arial Narrow"/>
          <w:color w:val="000000" w:themeColor="text1"/>
          <w:sz w:val="22"/>
          <w:szCs w:val="22"/>
        </w:rPr>
      </w:pPr>
      <w:r w:rsidRPr="005964EF">
        <w:rPr>
          <w:rFonts w:ascii="Arial Narrow" w:hAnsi="Arial Narrow"/>
          <w:color w:val="000000" w:themeColor="text1"/>
          <w:sz w:val="22"/>
          <w:szCs w:val="22"/>
        </w:rPr>
        <w:t xml:space="preserve">Vous avez la possibilité d'acheter des </w:t>
      </w:r>
      <w:r w:rsidR="003B7791" w:rsidRPr="005964EF">
        <w:rPr>
          <w:rFonts w:ascii="Arial Narrow" w:hAnsi="Arial Narrow"/>
          <w:color w:val="000000" w:themeColor="text1"/>
          <w:sz w:val="22"/>
          <w:szCs w:val="22"/>
        </w:rPr>
        <w:t>tickets</w:t>
      </w:r>
      <w:r w:rsidR="000423B6" w:rsidRPr="005964EF">
        <w:rPr>
          <w:rFonts w:ascii="Arial Narrow" w:hAnsi="Arial Narrow"/>
          <w:color w:val="000000" w:themeColor="text1"/>
          <w:sz w:val="22"/>
          <w:szCs w:val="22"/>
        </w:rPr>
        <w:t xml:space="preserve"> à l’heure</w:t>
      </w:r>
      <w:r w:rsidR="003B7791" w:rsidRPr="005964E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423B6" w:rsidRPr="005964EF">
        <w:rPr>
          <w:rFonts w:ascii="Arial Narrow" w:hAnsi="Arial Narrow"/>
          <w:color w:val="000000" w:themeColor="text1"/>
          <w:sz w:val="22"/>
          <w:szCs w:val="22"/>
        </w:rPr>
        <w:t>(</w:t>
      </w:r>
      <w:r w:rsidR="003B7791" w:rsidRPr="00DF4B88">
        <w:rPr>
          <w:rFonts w:ascii="Arial Narrow" w:hAnsi="Arial Narrow"/>
          <w:color w:val="008000"/>
          <w:sz w:val="28"/>
          <w:szCs w:val="28"/>
        </w:rPr>
        <w:t>carnets de 5</w:t>
      </w:r>
      <w:r w:rsidR="006C4016" w:rsidRPr="00DF4B88">
        <w:rPr>
          <w:rFonts w:ascii="Arial Narrow" w:hAnsi="Arial Narrow"/>
          <w:color w:val="008000"/>
          <w:sz w:val="28"/>
          <w:szCs w:val="28"/>
        </w:rPr>
        <w:t xml:space="preserve"> heures </w:t>
      </w:r>
      <w:r w:rsidR="009A32A9" w:rsidRPr="00DF4B88">
        <w:rPr>
          <w:rFonts w:ascii="Arial Narrow" w:hAnsi="Arial Narrow"/>
          <w:color w:val="008000"/>
          <w:sz w:val="28"/>
          <w:szCs w:val="28"/>
        </w:rPr>
        <w:t xml:space="preserve">ou </w:t>
      </w:r>
      <w:r w:rsidR="003B7791" w:rsidRPr="00DF4B88">
        <w:rPr>
          <w:rFonts w:ascii="Arial Narrow" w:hAnsi="Arial Narrow"/>
          <w:color w:val="008000"/>
          <w:sz w:val="28"/>
          <w:szCs w:val="28"/>
        </w:rPr>
        <w:t>10 heures</w:t>
      </w:r>
      <w:r w:rsidR="000423B6" w:rsidRPr="005964EF">
        <w:rPr>
          <w:rFonts w:ascii="Arial Narrow" w:hAnsi="Arial Narrow"/>
          <w:color w:val="000000" w:themeColor="text1"/>
          <w:sz w:val="22"/>
          <w:szCs w:val="22"/>
        </w:rPr>
        <w:t>)</w:t>
      </w:r>
      <w:r w:rsidR="009E7C03" w:rsidRPr="005964EF">
        <w:rPr>
          <w:rFonts w:ascii="Arial Narrow" w:hAnsi="Arial Narrow"/>
          <w:color w:val="000000" w:themeColor="text1"/>
          <w:sz w:val="22"/>
          <w:szCs w:val="22"/>
        </w:rPr>
        <w:t>.</w:t>
      </w:r>
      <w:r w:rsidR="001864B0" w:rsidRPr="005964E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5964EF">
        <w:rPr>
          <w:rFonts w:ascii="Arial Narrow" w:hAnsi="Arial Narrow"/>
          <w:color w:val="000000" w:themeColor="text1"/>
          <w:sz w:val="22"/>
          <w:szCs w:val="22"/>
        </w:rPr>
        <w:t>Vous pouvez les obtenir sur demande à Marc Moucheron (email:</w:t>
      </w:r>
      <w:r w:rsidR="008B42FF" w:rsidRPr="005964E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hyperlink r:id="rId9" w:history="1">
        <w:r w:rsidRPr="005964EF">
          <w:rPr>
            <w:rStyle w:val="Lienhypertexte"/>
            <w:rFonts w:ascii="Arial Narrow" w:hAnsi="Arial Narrow"/>
            <w:color w:val="000000" w:themeColor="text1"/>
            <w:sz w:val="22"/>
            <w:szCs w:val="22"/>
          </w:rPr>
          <w:t>moucherontennis@skynet.be</w:t>
        </w:r>
      </w:hyperlink>
      <w:r w:rsidRPr="005964EF">
        <w:rPr>
          <w:rStyle w:val="Lienhypertexte"/>
          <w:rFonts w:ascii="Arial Narrow" w:hAnsi="Arial Narrow"/>
          <w:color w:val="000000" w:themeColor="text1"/>
          <w:sz w:val="22"/>
          <w:szCs w:val="22"/>
        </w:rPr>
        <w:t>)</w:t>
      </w:r>
      <w:r w:rsidR="007801F3" w:rsidRPr="005964EF">
        <w:rPr>
          <w:rStyle w:val="Lienhypertexte"/>
          <w:rFonts w:ascii="Arial Narrow" w:hAnsi="Arial Narrow"/>
          <w:color w:val="000000" w:themeColor="text1"/>
          <w:sz w:val="22"/>
          <w:szCs w:val="22"/>
          <w:u w:val="none"/>
        </w:rPr>
        <w:t>.</w:t>
      </w:r>
    </w:p>
    <w:p w:rsidR="00C07F3A" w:rsidRPr="005964EF" w:rsidRDefault="00B240D9" w:rsidP="00DB4CA5">
      <w:pPr>
        <w:tabs>
          <w:tab w:val="right" w:pos="9540"/>
        </w:tabs>
        <w:spacing w:after="120"/>
        <w:ind w:right="-312"/>
        <w:rPr>
          <w:rFonts w:ascii="Arial Narrow" w:hAnsi="Arial Narrow"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5964EF">
        <w:rPr>
          <w:rFonts w:ascii="Arial Narrow" w:hAnsi="Arial Narrow"/>
          <w:sz w:val="22"/>
          <w:szCs w:val="22"/>
        </w:rPr>
        <w:t xml:space="preserve">En ce qui concerne la </w:t>
      </w:r>
      <w:r w:rsidRPr="00DF4B88">
        <w:rPr>
          <w:rFonts w:ascii="Arial Narrow" w:hAnsi="Arial Narrow"/>
          <w:color w:val="008000"/>
          <w:sz w:val="28"/>
          <w:szCs w:val="28"/>
        </w:rPr>
        <w:t>location à l'heure</w:t>
      </w:r>
      <w:r w:rsidRPr="005964EF">
        <w:rPr>
          <w:rFonts w:ascii="Arial Narrow" w:hAnsi="Arial Narrow"/>
          <w:sz w:val="22"/>
          <w:szCs w:val="22"/>
        </w:rPr>
        <w:t>, le tarif horaire pour la saison 201</w:t>
      </w:r>
      <w:r w:rsidR="00BC6225" w:rsidRPr="005964EF">
        <w:rPr>
          <w:rFonts w:ascii="Arial Narrow" w:hAnsi="Arial Narrow"/>
          <w:sz w:val="22"/>
          <w:szCs w:val="22"/>
        </w:rPr>
        <w:t>8</w:t>
      </w:r>
      <w:r w:rsidRPr="005964EF">
        <w:rPr>
          <w:rFonts w:ascii="Arial Narrow" w:hAnsi="Arial Narrow"/>
          <w:sz w:val="22"/>
          <w:szCs w:val="22"/>
        </w:rPr>
        <w:t>-201</w:t>
      </w:r>
      <w:r w:rsidR="00BC6225" w:rsidRPr="005964EF">
        <w:rPr>
          <w:rFonts w:ascii="Arial Narrow" w:hAnsi="Arial Narrow"/>
          <w:sz w:val="22"/>
          <w:szCs w:val="22"/>
        </w:rPr>
        <w:t>9</w:t>
      </w:r>
      <w:r w:rsidRPr="005964EF">
        <w:rPr>
          <w:rFonts w:ascii="Arial Narrow" w:hAnsi="Arial Narrow"/>
          <w:sz w:val="22"/>
          <w:szCs w:val="22"/>
        </w:rPr>
        <w:t xml:space="preserve"> sera de 15 € avant 17h00 </w:t>
      </w:r>
      <w:r w:rsidR="0068240B" w:rsidRPr="005964EF">
        <w:rPr>
          <w:rFonts w:ascii="Arial Narrow" w:hAnsi="Arial Narrow"/>
          <w:sz w:val="22"/>
          <w:szCs w:val="22"/>
        </w:rPr>
        <w:t xml:space="preserve">et le week-end </w:t>
      </w:r>
      <w:r w:rsidRPr="005964EF">
        <w:rPr>
          <w:rFonts w:ascii="Arial Narrow" w:hAnsi="Arial Narrow"/>
          <w:sz w:val="22"/>
          <w:szCs w:val="22"/>
        </w:rPr>
        <w:t>et de 20 € après 17h00</w:t>
      </w:r>
      <w:r w:rsidR="00C67053" w:rsidRPr="005964EF">
        <w:rPr>
          <w:rFonts w:ascii="Arial Narrow" w:hAnsi="Arial Narrow"/>
          <w:sz w:val="22"/>
          <w:szCs w:val="22"/>
        </w:rPr>
        <w:t xml:space="preserve"> en semaine</w:t>
      </w:r>
      <w:r w:rsidRPr="005964EF">
        <w:rPr>
          <w:rFonts w:ascii="Arial Narrow" w:hAnsi="Arial Narrow"/>
          <w:sz w:val="22"/>
          <w:szCs w:val="22"/>
        </w:rPr>
        <w:t xml:space="preserve">. </w:t>
      </w:r>
      <w:r w:rsidR="009E7C03" w:rsidRPr="005964EF">
        <w:rPr>
          <w:rStyle w:val="Lienhypertexte"/>
          <w:rFonts w:ascii="Arial Narrow" w:hAnsi="Arial Narrow"/>
          <w:color w:val="000000" w:themeColor="text1"/>
          <w:sz w:val="22"/>
          <w:szCs w:val="22"/>
          <w:u w:val="none"/>
        </w:rPr>
        <w:t xml:space="preserve">Le </w:t>
      </w:r>
      <w:r w:rsidR="009A32A9" w:rsidRPr="005964EF">
        <w:rPr>
          <w:rFonts w:ascii="Arial Narrow" w:hAnsi="Arial Narrow"/>
          <w:color w:val="000000" w:themeColor="text1"/>
          <w:sz w:val="22"/>
          <w:szCs w:val="22"/>
        </w:rPr>
        <w:t xml:space="preserve">paiement </w:t>
      </w:r>
      <w:r w:rsidR="009E7C03" w:rsidRPr="005964EF">
        <w:rPr>
          <w:rFonts w:ascii="Arial Narrow" w:hAnsi="Arial Narrow"/>
          <w:color w:val="000000" w:themeColor="text1"/>
          <w:sz w:val="22"/>
          <w:szCs w:val="22"/>
        </w:rPr>
        <w:t xml:space="preserve">se fera </w:t>
      </w:r>
      <w:r w:rsidR="009A32A9" w:rsidRPr="005964EF">
        <w:rPr>
          <w:rFonts w:ascii="Arial Narrow" w:hAnsi="Arial Narrow"/>
          <w:color w:val="000000" w:themeColor="text1"/>
          <w:sz w:val="22"/>
          <w:szCs w:val="22"/>
        </w:rPr>
        <w:t>au club house</w:t>
      </w:r>
      <w:r w:rsidR="0006058F" w:rsidRPr="0006058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6058F" w:rsidRPr="005964EF">
        <w:rPr>
          <w:rFonts w:ascii="Arial Narrow" w:hAnsi="Arial Narrow"/>
          <w:color w:val="000000" w:themeColor="text1"/>
          <w:sz w:val="22"/>
          <w:szCs w:val="22"/>
        </w:rPr>
        <w:t>après votre match</w:t>
      </w:r>
      <w:r w:rsidR="00C07F3A" w:rsidRPr="005964EF">
        <w:rPr>
          <w:rFonts w:ascii="Arial Narrow" w:hAnsi="Arial Narrow"/>
          <w:color w:val="000000" w:themeColor="text1"/>
          <w:sz w:val="22"/>
          <w:szCs w:val="22"/>
        </w:rPr>
        <w:t xml:space="preserve"> ou sur l</w:t>
      </w:r>
      <w:r w:rsidR="009E7C03" w:rsidRPr="005964EF">
        <w:rPr>
          <w:rFonts w:ascii="Arial Narrow" w:hAnsi="Arial Narrow"/>
          <w:color w:val="000000" w:themeColor="text1"/>
          <w:sz w:val="22"/>
          <w:szCs w:val="22"/>
        </w:rPr>
        <w:t>e compte BE93 0682 1229 8267</w:t>
      </w:r>
      <w:r w:rsidR="00481E5F" w:rsidRPr="005964EF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6D2FB8" w:rsidRPr="005964EF" w:rsidRDefault="001864B0" w:rsidP="00DB4CA5">
      <w:pPr>
        <w:tabs>
          <w:tab w:val="right" w:pos="9540"/>
        </w:tabs>
        <w:spacing w:after="120"/>
        <w:ind w:right="-312"/>
        <w:rPr>
          <w:rFonts w:ascii="Arial Narrow" w:hAnsi="Arial Narrow"/>
          <w:color w:val="000000"/>
          <w:sz w:val="22"/>
          <w:szCs w:val="22"/>
        </w:rPr>
      </w:pPr>
      <w:r w:rsidRPr="005964EF">
        <w:rPr>
          <w:rFonts w:ascii="Arial Narrow" w:hAnsi="Arial Narrow"/>
          <w:color w:val="000000" w:themeColor="text1"/>
          <w:sz w:val="22"/>
          <w:szCs w:val="22"/>
        </w:rPr>
        <w:t>Les</w:t>
      </w:r>
      <w:r w:rsidR="00481E5F" w:rsidRPr="005964EF">
        <w:rPr>
          <w:rFonts w:ascii="Arial Narrow" w:hAnsi="Arial Narrow"/>
          <w:color w:val="000000" w:themeColor="text1"/>
          <w:sz w:val="22"/>
          <w:szCs w:val="22"/>
        </w:rPr>
        <w:t xml:space="preserve"> réservation</w:t>
      </w:r>
      <w:r w:rsidRPr="005964EF">
        <w:rPr>
          <w:rFonts w:ascii="Arial Narrow" w:hAnsi="Arial Narrow"/>
          <w:color w:val="000000" w:themeColor="text1"/>
          <w:sz w:val="22"/>
          <w:szCs w:val="22"/>
        </w:rPr>
        <w:t>s seront</w:t>
      </w:r>
      <w:r w:rsidR="00481E5F" w:rsidRPr="005964EF">
        <w:rPr>
          <w:rFonts w:ascii="Arial Narrow" w:hAnsi="Arial Narrow"/>
          <w:color w:val="000000" w:themeColor="text1"/>
          <w:sz w:val="22"/>
          <w:szCs w:val="22"/>
        </w:rPr>
        <w:t xml:space="preserve"> possible</w:t>
      </w:r>
      <w:r w:rsidRPr="005964EF">
        <w:rPr>
          <w:rFonts w:ascii="Arial Narrow" w:hAnsi="Arial Narrow"/>
          <w:color w:val="000000" w:themeColor="text1"/>
          <w:sz w:val="22"/>
          <w:szCs w:val="22"/>
        </w:rPr>
        <w:t>s</w:t>
      </w:r>
      <w:r w:rsidR="00481E5F" w:rsidRPr="005964E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81E5F" w:rsidRPr="005964EF">
        <w:rPr>
          <w:rFonts w:ascii="Arial Narrow" w:hAnsi="Arial Narrow"/>
          <w:color w:val="000000"/>
          <w:sz w:val="22"/>
          <w:szCs w:val="22"/>
        </w:rPr>
        <w:t>sur toute</w:t>
      </w:r>
      <w:r w:rsidR="000423B6" w:rsidRPr="005964EF">
        <w:rPr>
          <w:rFonts w:ascii="Arial Narrow" w:hAnsi="Arial Narrow"/>
          <w:color w:val="000000"/>
          <w:sz w:val="22"/>
          <w:szCs w:val="22"/>
        </w:rPr>
        <w:t>s</w:t>
      </w:r>
      <w:r w:rsidR="00481E5F" w:rsidRPr="005964EF">
        <w:rPr>
          <w:rFonts w:ascii="Arial Narrow" w:hAnsi="Arial Narrow"/>
          <w:color w:val="000000"/>
          <w:sz w:val="22"/>
          <w:szCs w:val="22"/>
        </w:rPr>
        <w:t xml:space="preserve"> l</w:t>
      </w:r>
      <w:r w:rsidR="000423B6" w:rsidRPr="005964EF">
        <w:rPr>
          <w:rFonts w:ascii="Arial Narrow" w:hAnsi="Arial Narrow"/>
          <w:color w:val="000000"/>
          <w:sz w:val="22"/>
          <w:szCs w:val="22"/>
        </w:rPr>
        <w:t>es</w:t>
      </w:r>
      <w:r w:rsidR="00481E5F" w:rsidRPr="005964EF">
        <w:rPr>
          <w:rFonts w:ascii="Arial Narrow" w:hAnsi="Arial Narrow"/>
          <w:color w:val="000000"/>
          <w:sz w:val="22"/>
          <w:szCs w:val="22"/>
        </w:rPr>
        <w:t xml:space="preserve"> plage</w:t>
      </w:r>
      <w:r w:rsidR="000423B6" w:rsidRPr="005964EF">
        <w:rPr>
          <w:rFonts w:ascii="Arial Narrow" w:hAnsi="Arial Narrow"/>
          <w:color w:val="000000"/>
          <w:sz w:val="22"/>
          <w:szCs w:val="22"/>
        </w:rPr>
        <w:t>s</w:t>
      </w:r>
      <w:r w:rsidR="00481E5F" w:rsidRPr="005964EF">
        <w:rPr>
          <w:rFonts w:ascii="Arial Narrow" w:hAnsi="Arial Narrow"/>
          <w:color w:val="000000"/>
          <w:sz w:val="22"/>
          <w:szCs w:val="22"/>
        </w:rPr>
        <w:t xml:space="preserve"> horaire</w:t>
      </w:r>
      <w:r w:rsidR="000423B6" w:rsidRPr="005964EF">
        <w:rPr>
          <w:rFonts w:ascii="Arial Narrow" w:hAnsi="Arial Narrow"/>
          <w:color w:val="000000"/>
          <w:sz w:val="22"/>
          <w:szCs w:val="22"/>
        </w:rPr>
        <w:t>s restées libres</w:t>
      </w:r>
      <w:r w:rsidR="00481E5F" w:rsidRPr="005964EF">
        <w:rPr>
          <w:rFonts w:ascii="Arial Narrow" w:hAnsi="Arial Narrow"/>
          <w:color w:val="000000"/>
          <w:sz w:val="22"/>
          <w:szCs w:val="22"/>
        </w:rPr>
        <w:t xml:space="preserve">, après réservation </w:t>
      </w:r>
      <w:r w:rsidR="000423B6" w:rsidRPr="005964EF">
        <w:rPr>
          <w:rFonts w:ascii="Arial Narrow" w:hAnsi="Arial Narrow"/>
          <w:color w:val="000000"/>
          <w:sz w:val="22"/>
          <w:szCs w:val="22"/>
        </w:rPr>
        <w:t xml:space="preserve">définitive </w:t>
      </w:r>
      <w:r w:rsidR="00481E5F" w:rsidRPr="005964EF">
        <w:rPr>
          <w:rFonts w:ascii="Arial Narrow" w:hAnsi="Arial Narrow"/>
          <w:color w:val="000000"/>
          <w:sz w:val="22"/>
          <w:szCs w:val="22"/>
        </w:rPr>
        <w:t>des abonnements hiver</w:t>
      </w:r>
      <w:r w:rsidR="00750D66" w:rsidRPr="005964EF">
        <w:rPr>
          <w:rFonts w:ascii="Arial Narrow" w:hAnsi="Arial Narrow"/>
          <w:color w:val="000000"/>
          <w:sz w:val="22"/>
          <w:szCs w:val="22"/>
        </w:rPr>
        <w:t xml:space="preserve"> 201</w:t>
      </w:r>
      <w:r w:rsidR="00BC6225" w:rsidRPr="005964EF">
        <w:rPr>
          <w:rFonts w:ascii="Arial Narrow" w:hAnsi="Arial Narrow"/>
          <w:color w:val="000000"/>
          <w:sz w:val="22"/>
          <w:szCs w:val="22"/>
        </w:rPr>
        <w:t>8</w:t>
      </w:r>
      <w:r w:rsidR="00750D66" w:rsidRPr="005964EF">
        <w:rPr>
          <w:rFonts w:ascii="Arial Narrow" w:hAnsi="Arial Narrow"/>
          <w:color w:val="000000"/>
          <w:sz w:val="22"/>
          <w:szCs w:val="22"/>
        </w:rPr>
        <w:t>/201</w:t>
      </w:r>
      <w:r w:rsidR="00BC6225" w:rsidRPr="005964EF">
        <w:rPr>
          <w:rFonts w:ascii="Arial Narrow" w:hAnsi="Arial Narrow"/>
          <w:color w:val="000000"/>
          <w:sz w:val="22"/>
          <w:szCs w:val="22"/>
        </w:rPr>
        <w:t>9</w:t>
      </w:r>
      <w:r w:rsidR="00481E5F" w:rsidRPr="005964EF">
        <w:rPr>
          <w:rFonts w:ascii="Arial Narrow" w:hAnsi="Arial Narrow"/>
          <w:color w:val="000000"/>
          <w:sz w:val="22"/>
          <w:szCs w:val="22"/>
        </w:rPr>
        <w:t xml:space="preserve">.  </w:t>
      </w:r>
    </w:p>
    <w:p w:rsidR="00C02104" w:rsidRPr="005964EF" w:rsidRDefault="00C02104" w:rsidP="00DB4CA5">
      <w:pPr>
        <w:tabs>
          <w:tab w:val="right" w:pos="9540"/>
        </w:tabs>
        <w:spacing w:after="120"/>
        <w:ind w:right="-312"/>
        <w:rPr>
          <w:rFonts w:ascii="Arial Narrow" w:hAnsi="Arial Narrow"/>
          <w:color w:val="000000"/>
          <w:sz w:val="22"/>
          <w:szCs w:val="22"/>
        </w:rPr>
      </w:pPr>
      <w:r w:rsidRPr="005964EF">
        <w:rPr>
          <w:rFonts w:ascii="Arial Narrow" w:hAnsi="Arial Narrow"/>
          <w:color w:val="000000"/>
          <w:sz w:val="22"/>
          <w:szCs w:val="22"/>
        </w:rPr>
        <w:t>Prio</w:t>
      </w:r>
      <w:r w:rsidR="00C07F3A" w:rsidRPr="005964EF">
        <w:rPr>
          <w:rFonts w:ascii="Arial Narrow" w:hAnsi="Arial Narrow"/>
          <w:color w:val="000000"/>
          <w:sz w:val="22"/>
          <w:szCs w:val="22"/>
        </w:rPr>
        <w:t>rité est accordée, jusqu'au 3</w:t>
      </w:r>
      <w:r w:rsidR="00B4586F" w:rsidRPr="005964EF">
        <w:rPr>
          <w:rFonts w:ascii="Arial Narrow" w:hAnsi="Arial Narrow"/>
          <w:color w:val="000000"/>
          <w:sz w:val="22"/>
          <w:szCs w:val="22"/>
        </w:rPr>
        <w:t>0 août</w:t>
      </w:r>
      <w:r w:rsidRPr="005964EF">
        <w:rPr>
          <w:rFonts w:ascii="Arial Narrow" w:hAnsi="Arial Narrow"/>
          <w:color w:val="000000"/>
          <w:sz w:val="22"/>
          <w:szCs w:val="22"/>
        </w:rPr>
        <w:t>, aux anciens ab</w:t>
      </w:r>
      <w:r w:rsidR="006C4016" w:rsidRPr="005964EF">
        <w:rPr>
          <w:rFonts w:ascii="Arial Narrow" w:hAnsi="Arial Narrow"/>
          <w:color w:val="000000"/>
          <w:sz w:val="22"/>
          <w:szCs w:val="22"/>
        </w:rPr>
        <w:t>o</w:t>
      </w:r>
      <w:r w:rsidRPr="005964EF">
        <w:rPr>
          <w:rFonts w:ascii="Arial Narrow" w:hAnsi="Arial Narrow"/>
          <w:color w:val="000000"/>
          <w:sz w:val="22"/>
          <w:szCs w:val="22"/>
        </w:rPr>
        <w:t>nnés d</w:t>
      </w:r>
      <w:r w:rsidR="006C4016" w:rsidRPr="005964EF">
        <w:rPr>
          <w:rFonts w:ascii="Arial Narrow" w:hAnsi="Arial Narrow"/>
          <w:color w:val="000000"/>
          <w:sz w:val="22"/>
          <w:szCs w:val="22"/>
        </w:rPr>
        <w:t>a</w:t>
      </w:r>
      <w:r w:rsidRPr="005964EF">
        <w:rPr>
          <w:rFonts w:ascii="Arial Narrow" w:hAnsi="Arial Narrow"/>
          <w:color w:val="000000"/>
          <w:sz w:val="22"/>
          <w:szCs w:val="22"/>
        </w:rPr>
        <w:t>ns la mesure où ils versent 25 % du montant dû en un seul versement. Après cette date, les réservations sont ouvertes à tous et deviendront effectives après le vers</w:t>
      </w:r>
      <w:r w:rsidR="006C4016" w:rsidRPr="005964EF">
        <w:rPr>
          <w:rFonts w:ascii="Arial Narrow" w:hAnsi="Arial Narrow"/>
          <w:color w:val="000000"/>
          <w:sz w:val="22"/>
          <w:szCs w:val="22"/>
        </w:rPr>
        <w:t>e</w:t>
      </w:r>
      <w:r w:rsidRPr="005964EF">
        <w:rPr>
          <w:rFonts w:ascii="Arial Narrow" w:hAnsi="Arial Narrow"/>
          <w:color w:val="000000"/>
          <w:sz w:val="22"/>
          <w:szCs w:val="22"/>
        </w:rPr>
        <w:t>ment de 2</w:t>
      </w:r>
      <w:r w:rsidR="009E7C03" w:rsidRPr="005964EF">
        <w:rPr>
          <w:rFonts w:ascii="Arial Narrow" w:hAnsi="Arial Narrow"/>
          <w:color w:val="000000"/>
          <w:sz w:val="22"/>
          <w:szCs w:val="22"/>
        </w:rPr>
        <w:t>5 %. Et le solde sera acquitté</w:t>
      </w:r>
      <w:r w:rsidR="00C07F3A" w:rsidRPr="005964EF">
        <w:rPr>
          <w:rFonts w:ascii="Arial Narrow" w:hAnsi="Arial Narrow"/>
          <w:color w:val="000000"/>
          <w:sz w:val="22"/>
          <w:szCs w:val="22"/>
        </w:rPr>
        <w:t xml:space="preserve"> le 2</w:t>
      </w:r>
      <w:r w:rsidR="00BC6225" w:rsidRPr="005964EF">
        <w:rPr>
          <w:rFonts w:ascii="Arial Narrow" w:hAnsi="Arial Narrow"/>
          <w:color w:val="000000"/>
          <w:sz w:val="22"/>
          <w:szCs w:val="22"/>
        </w:rPr>
        <w:t>8</w:t>
      </w:r>
      <w:r w:rsidRPr="005964EF">
        <w:rPr>
          <w:rFonts w:ascii="Arial Narrow" w:hAnsi="Arial Narrow"/>
          <w:color w:val="000000"/>
          <w:sz w:val="22"/>
          <w:szCs w:val="22"/>
        </w:rPr>
        <w:t xml:space="preserve"> septembre au plus tard. </w:t>
      </w:r>
    </w:p>
    <w:p w:rsidR="009A32A9" w:rsidRPr="005964EF" w:rsidRDefault="009A32A9" w:rsidP="00DB4CA5">
      <w:pPr>
        <w:tabs>
          <w:tab w:val="right" w:pos="9540"/>
        </w:tabs>
        <w:spacing w:after="120"/>
        <w:ind w:right="-312"/>
        <w:rPr>
          <w:rFonts w:ascii="Arial Narrow" w:hAnsi="Arial Narrow"/>
          <w:color w:val="000000"/>
          <w:sz w:val="22"/>
          <w:szCs w:val="22"/>
        </w:rPr>
      </w:pPr>
      <w:r w:rsidRPr="005964EF">
        <w:rPr>
          <w:rFonts w:ascii="Arial Narrow" w:hAnsi="Arial Narrow"/>
          <w:color w:val="000000"/>
          <w:sz w:val="22"/>
          <w:szCs w:val="22"/>
        </w:rPr>
        <w:t>Les paiements se font uniquement sur le compte : BE</w:t>
      </w:r>
      <w:r w:rsidR="00481E5F" w:rsidRPr="005964EF">
        <w:rPr>
          <w:rFonts w:ascii="Arial Narrow" w:hAnsi="Arial Narrow"/>
          <w:color w:val="000000"/>
          <w:sz w:val="22"/>
          <w:szCs w:val="22"/>
        </w:rPr>
        <w:t>93 0682 1229 8267</w:t>
      </w:r>
    </w:p>
    <w:p w:rsidR="009E7C03" w:rsidRDefault="009A32A9" w:rsidP="00DB4CA5">
      <w:pPr>
        <w:tabs>
          <w:tab w:val="right" w:pos="9540"/>
        </w:tabs>
        <w:spacing w:after="120"/>
        <w:ind w:right="-312"/>
        <w:rPr>
          <w:rFonts w:ascii="Arial Narrow" w:hAnsi="Arial Narrow"/>
          <w:color w:val="000000"/>
          <w:sz w:val="22"/>
          <w:szCs w:val="22"/>
        </w:rPr>
      </w:pPr>
      <w:r w:rsidRPr="005964EF">
        <w:rPr>
          <w:rFonts w:ascii="Arial Narrow" w:hAnsi="Arial Narrow"/>
          <w:color w:val="000000"/>
          <w:sz w:val="22"/>
          <w:szCs w:val="22"/>
        </w:rPr>
        <w:t xml:space="preserve">PS: Les heures fixes sont prioritaires </w:t>
      </w:r>
      <w:r w:rsidR="00C02104" w:rsidRPr="005964EF">
        <w:rPr>
          <w:rFonts w:ascii="Arial Narrow" w:hAnsi="Arial Narrow"/>
          <w:color w:val="000000"/>
          <w:sz w:val="22"/>
          <w:szCs w:val="22"/>
        </w:rPr>
        <w:t>sur toute autre forme d'abonnement</w:t>
      </w:r>
      <w:r w:rsidR="00DF4B88">
        <w:rPr>
          <w:rFonts w:ascii="Arial Narrow" w:hAnsi="Arial Narrow"/>
          <w:color w:val="000000"/>
          <w:sz w:val="22"/>
          <w:szCs w:val="22"/>
        </w:rPr>
        <w:br/>
      </w:r>
      <w:r w:rsidR="00C02104" w:rsidRPr="005964EF">
        <w:rPr>
          <w:rFonts w:ascii="Arial Narrow" w:hAnsi="Arial Narrow"/>
          <w:color w:val="000000"/>
          <w:sz w:val="22"/>
          <w:szCs w:val="22"/>
        </w:rPr>
        <w:t xml:space="preserve">       Les prix s'entendent éclairage et chauffage compris</w:t>
      </w:r>
      <w:r w:rsidR="00DF4B88">
        <w:rPr>
          <w:rFonts w:ascii="Arial Narrow" w:hAnsi="Arial Narrow"/>
          <w:color w:val="000000"/>
          <w:sz w:val="22"/>
          <w:szCs w:val="22"/>
        </w:rPr>
        <w:br/>
      </w:r>
      <w:r w:rsidR="009E7C03" w:rsidRPr="005964EF">
        <w:rPr>
          <w:rFonts w:ascii="Arial Narrow" w:hAnsi="Arial Narrow"/>
          <w:color w:val="000000"/>
          <w:sz w:val="22"/>
          <w:szCs w:val="22"/>
        </w:rPr>
        <w:t xml:space="preserve">       *  seul le formulaire du site fait foi</w:t>
      </w:r>
    </w:p>
    <w:p w:rsidR="00C02104" w:rsidRPr="00036A94" w:rsidRDefault="00C07F3A" w:rsidP="001E4941">
      <w:pPr>
        <w:tabs>
          <w:tab w:val="right" w:pos="9540"/>
        </w:tabs>
        <w:ind w:right="-311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La saison débutera le </w:t>
      </w:r>
      <w:r w:rsidRPr="009E7C03">
        <w:rPr>
          <w:rFonts w:ascii="Arial Narrow" w:hAnsi="Arial Narrow"/>
          <w:b/>
          <w:color w:val="000000" w:themeColor="text1"/>
        </w:rPr>
        <w:t>samedi 2</w:t>
      </w:r>
      <w:r w:rsidR="00BC6225">
        <w:rPr>
          <w:rFonts w:ascii="Arial Narrow" w:hAnsi="Arial Narrow"/>
          <w:b/>
          <w:color w:val="000000" w:themeColor="text1"/>
        </w:rPr>
        <w:t>9</w:t>
      </w:r>
      <w:r w:rsidR="00C02104" w:rsidRPr="009E7C03">
        <w:rPr>
          <w:rFonts w:ascii="Arial Narrow" w:hAnsi="Arial Narrow"/>
          <w:b/>
          <w:color w:val="000000" w:themeColor="text1"/>
        </w:rPr>
        <w:t xml:space="preserve"> sept</w:t>
      </w:r>
      <w:r w:rsidR="007801F3" w:rsidRPr="009E7C03">
        <w:rPr>
          <w:rFonts w:ascii="Arial Narrow" w:hAnsi="Arial Narrow"/>
          <w:b/>
          <w:color w:val="000000" w:themeColor="text1"/>
        </w:rPr>
        <w:t>embre 201</w:t>
      </w:r>
      <w:r w:rsidR="00BC6225">
        <w:rPr>
          <w:rFonts w:ascii="Arial Narrow" w:hAnsi="Arial Narrow"/>
          <w:b/>
          <w:color w:val="000000" w:themeColor="text1"/>
        </w:rPr>
        <w:t>8</w:t>
      </w:r>
      <w:r w:rsidR="009E7C03" w:rsidRPr="009E7C03">
        <w:rPr>
          <w:rFonts w:ascii="Arial Narrow" w:hAnsi="Arial Narrow"/>
          <w:b/>
          <w:color w:val="000000" w:themeColor="text1"/>
        </w:rPr>
        <w:t xml:space="preserve"> et se terminera le </w:t>
      </w:r>
      <w:r w:rsidR="00BC6225">
        <w:rPr>
          <w:rFonts w:ascii="Arial Narrow" w:hAnsi="Arial Narrow"/>
          <w:b/>
          <w:color w:val="000000" w:themeColor="text1"/>
        </w:rPr>
        <w:t>sam</w:t>
      </w:r>
      <w:r w:rsidR="009E7C03" w:rsidRPr="009E7C03">
        <w:rPr>
          <w:rFonts w:ascii="Arial Narrow" w:hAnsi="Arial Narrow"/>
          <w:b/>
          <w:color w:val="000000" w:themeColor="text1"/>
        </w:rPr>
        <w:t xml:space="preserve">edi </w:t>
      </w:r>
      <w:r w:rsidR="00BC6225">
        <w:rPr>
          <w:rFonts w:ascii="Arial Narrow" w:hAnsi="Arial Narrow"/>
          <w:b/>
          <w:color w:val="000000" w:themeColor="text1"/>
        </w:rPr>
        <w:t>06 avril</w:t>
      </w:r>
      <w:r w:rsidR="001864B0" w:rsidRPr="009E7C03">
        <w:rPr>
          <w:rFonts w:ascii="Arial Narrow" w:hAnsi="Arial Narrow"/>
          <w:b/>
          <w:color w:val="000000" w:themeColor="text1"/>
        </w:rPr>
        <w:t xml:space="preserve"> 201</w:t>
      </w:r>
      <w:r w:rsidR="00BC6225">
        <w:rPr>
          <w:rFonts w:ascii="Arial Narrow" w:hAnsi="Arial Narrow"/>
          <w:b/>
          <w:color w:val="000000" w:themeColor="text1"/>
        </w:rPr>
        <w:t>9</w:t>
      </w:r>
      <w:r w:rsidR="00C02104" w:rsidRPr="009E7C03">
        <w:rPr>
          <w:rFonts w:ascii="Arial Narrow" w:hAnsi="Arial Narrow"/>
          <w:b/>
          <w:color w:val="000000" w:themeColor="text1"/>
        </w:rPr>
        <w:t xml:space="preserve"> </w:t>
      </w:r>
    </w:p>
    <w:p w:rsidR="00C02104" w:rsidRPr="00036A94" w:rsidRDefault="00C02104" w:rsidP="001E4941">
      <w:pPr>
        <w:tabs>
          <w:tab w:val="right" w:pos="9540"/>
        </w:tabs>
        <w:ind w:right="-311"/>
        <w:rPr>
          <w:rFonts w:ascii="Arial Narrow" w:hAnsi="Arial Narrow"/>
          <w:b/>
          <w:color w:val="000000"/>
        </w:rPr>
      </w:pPr>
      <w:r w:rsidRPr="00036A94">
        <w:rPr>
          <w:rFonts w:ascii="Arial Narrow" w:hAnsi="Arial Narrow"/>
          <w:b/>
          <w:color w:val="000000"/>
        </w:rPr>
        <w:t>Les récupérations éventuelles doivent se prendre durant cette période.</w:t>
      </w:r>
    </w:p>
    <w:p w:rsidR="006C4016" w:rsidRDefault="006C4016" w:rsidP="001E4941">
      <w:pPr>
        <w:tabs>
          <w:tab w:val="right" w:pos="9540"/>
        </w:tabs>
        <w:ind w:right="-311"/>
        <w:rPr>
          <w:rFonts w:ascii="Arial Narrow" w:hAnsi="Arial Narrow"/>
          <w:b/>
          <w:color w:val="000000" w:themeColor="text1"/>
        </w:rPr>
      </w:pPr>
      <w:r w:rsidRPr="00036A94">
        <w:rPr>
          <w:rFonts w:ascii="Arial Narrow" w:hAnsi="Arial Narrow"/>
          <w:b/>
          <w:color w:val="000000"/>
        </w:rPr>
        <w:t>Fermetures des salles :</w:t>
      </w:r>
      <w:r w:rsidR="005964EF">
        <w:rPr>
          <w:rFonts w:ascii="Arial Narrow" w:hAnsi="Arial Narrow"/>
          <w:b/>
          <w:color w:val="000000"/>
        </w:rPr>
        <w:t xml:space="preserve"> T</w:t>
      </w:r>
      <w:r w:rsidRPr="009E7C03">
        <w:rPr>
          <w:rFonts w:ascii="Arial Narrow" w:hAnsi="Arial Narrow"/>
          <w:b/>
          <w:color w:val="000000" w:themeColor="text1"/>
        </w:rPr>
        <w:t xml:space="preserve">ournoi </w:t>
      </w:r>
      <w:r w:rsidR="009E7C03" w:rsidRPr="009E7C03">
        <w:rPr>
          <w:rFonts w:ascii="Arial Narrow" w:hAnsi="Arial Narrow"/>
          <w:b/>
          <w:color w:val="000000" w:themeColor="text1"/>
        </w:rPr>
        <w:t xml:space="preserve">de </w:t>
      </w:r>
      <w:r w:rsidR="005964EF">
        <w:rPr>
          <w:rFonts w:ascii="Arial Narrow" w:hAnsi="Arial Narrow"/>
          <w:b/>
          <w:color w:val="000000" w:themeColor="text1"/>
        </w:rPr>
        <w:t>D</w:t>
      </w:r>
      <w:r w:rsidR="009E7C03" w:rsidRPr="009E7C03">
        <w:rPr>
          <w:rFonts w:ascii="Arial Narrow" w:hAnsi="Arial Narrow"/>
          <w:b/>
          <w:color w:val="000000" w:themeColor="text1"/>
        </w:rPr>
        <w:t xml:space="preserve">oubles </w:t>
      </w:r>
      <w:r w:rsidR="005964EF">
        <w:rPr>
          <w:rFonts w:ascii="Arial Narrow" w:hAnsi="Arial Narrow"/>
          <w:b/>
          <w:color w:val="000000" w:themeColor="text1"/>
        </w:rPr>
        <w:t>I</w:t>
      </w:r>
      <w:r w:rsidR="009E7C03" w:rsidRPr="009E7C03">
        <w:rPr>
          <w:rFonts w:ascii="Arial Narrow" w:hAnsi="Arial Narrow"/>
          <w:b/>
          <w:color w:val="000000" w:themeColor="text1"/>
        </w:rPr>
        <w:t>ndoor d</w:t>
      </w:r>
      <w:r w:rsidR="00BC6225">
        <w:rPr>
          <w:rFonts w:ascii="Arial Narrow" w:hAnsi="Arial Narrow"/>
          <w:b/>
          <w:color w:val="000000" w:themeColor="text1"/>
        </w:rPr>
        <w:t>u samedi 03 au dimanche 11</w:t>
      </w:r>
      <w:r w:rsidR="009E7C03" w:rsidRPr="009E7C03">
        <w:rPr>
          <w:rFonts w:ascii="Arial Narrow" w:hAnsi="Arial Narrow"/>
          <w:b/>
          <w:color w:val="000000" w:themeColor="text1"/>
        </w:rPr>
        <w:t xml:space="preserve"> novembre</w:t>
      </w:r>
      <w:r w:rsidR="00BC6225">
        <w:rPr>
          <w:rFonts w:ascii="Arial Narrow" w:hAnsi="Arial Narrow"/>
          <w:b/>
          <w:color w:val="000000" w:themeColor="text1"/>
        </w:rPr>
        <w:t xml:space="preserve"> 2018</w:t>
      </w:r>
      <w:r w:rsidR="009E7C03" w:rsidRPr="009E7C03">
        <w:rPr>
          <w:rFonts w:ascii="Arial Narrow" w:hAnsi="Arial Narrow"/>
          <w:b/>
          <w:color w:val="000000" w:themeColor="text1"/>
        </w:rPr>
        <w:t>.</w:t>
      </w:r>
    </w:p>
    <w:p w:rsidR="00BC6225" w:rsidRPr="00036A94" w:rsidRDefault="00DF4B88" w:rsidP="001E4941">
      <w:pPr>
        <w:tabs>
          <w:tab w:val="right" w:pos="9540"/>
        </w:tabs>
        <w:ind w:right="-311"/>
        <w:rPr>
          <w:rFonts w:ascii="Arial Narrow" w:hAnsi="Arial Narrow"/>
          <w:b/>
          <w:color w:val="000000"/>
        </w:rPr>
      </w:pPr>
      <w:r w:rsidRPr="00DF4B88">
        <w:rPr>
          <w:rFonts w:ascii="Arial Narrow" w:hAnsi="Arial Narrow"/>
          <w:b/>
          <w:color w:val="000000"/>
        </w:rPr>
        <w:t xml:space="preserve">  </w:t>
      </w:r>
      <w:r>
        <w:rPr>
          <w:rFonts w:ascii="Arial Narrow" w:hAnsi="Arial Narrow"/>
          <w:b/>
          <w:color w:val="000000"/>
        </w:rPr>
        <w:t xml:space="preserve">                                       </w:t>
      </w:r>
      <w:r w:rsidR="005964EF">
        <w:rPr>
          <w:rFonts w:ascii="Arial Narrow" w:hAnsi="Arial Narrow"/>
          <w:b/>
          <w:color w:val="000000"/>
        </w:rPr>
        <w:t>Tournoi de Simples Indoor du samedi 12 au dimanche 20 janvier 2019</w:t>
      </w:r>
    </w:p>
    <w:p w:rsidR="006C4016" w:rsidRPr="00036A94" w:rsidRDefault="005964EF" w:rsidP="001E4941">
      <w:pPr>
        <w:tabs>
          <w:tab w:val="right" w:pos="9540"/>
        </w:tabs>
        <w:ind w:right="-311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                                    </w:t>
      </w:r>
      <w:r w:rsidR="006C4016" w:rsidRPr="00036A94">
        <w:rPr>
          <w:rFonts w:ascii="Arial Narrow" w:hAnsi="Arial Narrow"/>
          <w:b/>
          <w:color w:val="000000"/>
        </w:rPr>
        <w:t>Noël du 24 décembre à midi au 25 décembre au soir</w:t>
      </w:r>
    </w:p>
    <w:p w:rsidR="006C4016" w:rsidRPr="00036A94" w:rsidRDefault="006C4016" w:rsidP="001E4941">
      <w:pPr>
        <w:tabs>
          <w:tab w:val="right" w:pos="9540"/>
        </w:tabs>
        <w:ind w:right="-311"/>
        <w:rPr>
          <w:rFonts w:ascii="Arial Narrow" w:hAnsi="Arial Narrow"/>
          <w:b/>
          <w:color w:val="000000"/>
        </w:rPr>
      </w:pPr>
      <w:r w:rsidRPr="00036A94">
        <w:rPr>
          <w:rFonts w:ascii="Arial Narrow" w:hAnsi="Arial Narrow"/>
          <w:b/>
          <w:color w:val="000000"/>
        </w:rPr>
        <w:t xml:space="preserve">                                         Nouvel-An du 31</w:t>
      </w:r>
      <w:r w:rsidR="0089481F">
        <w:rPr>
          <w:rFonts w:ascii="Arial Narrow" w:hAnsi="Arial Narrow"/>
          <w:b/>
          <w:color w:val="000000"/>
        </w:rPr>
        <w:t xml:space="preserve"> décembre</w:t>
      </w:r>
      <w:r w:rsidRPr="00036A94">
        <w:rPr>
          <w:rFonts w:ascii="Arial Narrow" w:hAnsi="Arial Narrow"/>
          <w:b/>
          <w:color w:val="000000"/>
        </w:rPr>
        <w:t xml:space="preserve"> </w:t>
      </w:r>
      <w:r w:rsidR="001B4D03">
        <w:rPr>
          <w:rFonts w:ascii="Arial Narrow" w:hAnsi="Arial Narrow"/>
          <w:b/>
          <w:color w:val="000000"/>
        </w:rPr>
        <w:t xml:space="preserve">à </w:t>
      </w:r>
      <w:r w:rsidRPr="00036A94">
        <w:rPr>
          <w:rFonts w:ascii="Arial Narrow" w:hAnsi="Arial Narrow"/>
          <w:b/>
          <w:color w:val="000000"/>
        </w:rPr>
        <w:t>midi au 1</w:t>
      </w:r>
      <w:r w:rsidRPr="00036A94">
        <w:rPr>
          <w:rFonts w:ascii="Arial Narrow" w:hAnsi="Arial Narrow"/>
          <w:b/>
          <w:color w:val="000000"/>
          <w:vertAlign w:val="superscript"/>
        </w:rPr>
        <w:t>er</w:t>
      </w:r>
      <w:r w:rsidRPr="00036A94">
        <w:rPr>
          <w:rFonts w:ascii="Arial Narrow" w:hAnsi="Arial Narrow"/>
          <w:b/>
          <w:color w:val="000000"/>
        </w:rPr>
        <w:t xml:space="preserve"> janvier au soir</w:t>
      </w:r>
    </w:p>
    <w:sectPr w:rsidR="006C4016" w:rsidRPr="00036A94" w:rsidSect="00DF4B88">
      <w:pgSz w:w="11906" w:h="16838"/>
      <w:pgMar w:top="426" w:right="720" w:bottom="340" w:left="720" w:header="709" w:footer="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82" w:rsidRDefault="00645D82">
      <w:r>
        <w:separator/>
      </w:r>
    </w:p>
  </w:endnote>
  <w:endnote w:type="continuationSeparator" w:id="1">
    <w:p w:rsidR="00645D82" w:rsidRDefault="0064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82" w:rsidRDefault="00645D82">
      <w:r>
        <w:separator/>
      </w:r>
    </w:p>
  </w:footnote>
  <w:footnote w:type="continuationSeparator" w:id="1">
    <w:p w:rsidR="00645D82" w:rsidRDefault="00645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C2E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7207A"/>
    <w:multiLevelType w:val="hybridMultilevel"/>
    <w:tmpl w:val="70C252E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B18C8"/>
    <w:multiLevelType w:val="hybridMultilevel"/>
    <w:tmpl w:val="55B44B4A"/>
    <w:lvl w:ilvl="0" w:tplc="9E3E2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1C77"/>
    <w:multiLevelType w:val="multilevel"/>
    <w:tmpl w:val="70C252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D64A1"/>
    <w:multiLevelType w:val="hybridMultilevel"/>
    <w:tmpl w:val="D1DA1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337A"/>
    <w:multiLevelType w:val="hybridMultilevel"/>
    <w:tmpl w:val="7B7A8942"/>
    <w:lvl w:ilvl="0" w:tplc="80BAFD4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B32B2"/>
    <w:multiLevelType w:val="hybridMultilevel"/>
    <w:tmpl w:val="7D0A5FF4"/>
    <w:lvl w:ilvl="0" w:tplc="41C46CDA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D23ED"/>
    <w:multiLevelType w:val="hybridMultilevel"/>
    <w:tmpl w:val="2DB25C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56AFB"/>
    <w:multiLevelType w:val="hybridMultilevel"/>
    <w:tmpl w:val="DD5EFD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6736B"/>
    <w:multiLevelType w:val="hybridMultilevel"/>
    <w:tmpl w:val="5EAAFBFC"/>
    <w:lvl w:ilvl="0" w:tplc="0413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50EA6"/>
    <w:multiLevelType w:val="hybridMultilevel"/>
    <w:tmpl w:val="ECC85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22C8C"/>
    <w:multiLevelType w:val="hybridMultilevel"/>
    <w:tmpl w:val="0622925E"/>
    <w:lvl w:ilvl="0" w:tplc="0413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E683D"/>
    <w:multiLevelType w:val="hybridMultilevel"/>
    <w:tmpl w:val="D2686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570F4"/>
    <w:multiLevelType w:val="hybridMultilevel"/>
    <w:tmpl w:val="8DCEAA6A"/>
    <w:lvl w:ilvl="0" w:tplc="071069C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1F16DF3C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4B48F6"/>
    <w:multiLevelType w:val="hybridMultilevel"/>
    <w:tmpl w:val="C14E68A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7747AC"/>
    <w:multiLevelType w:val="hybridMultilevel"/>
    <w:tmpl w:val="FED835B0"/>
    <w:lvl w:ilvl="0" w:tplc="2C52B8F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14"/>
  </w:num>
  <w:num w:numId="6">
    <w:abstractNumId w:val="13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6385">
      <o:colormru v:ext="edit" colors="#ccecff"/>
    </o:shapedefaults>
  </w:hdrShapeDefaults>
  <w:footnotePr>
    <w:footnote w:id="0"/>
    <w:footnote w:id="1"/>
  </w:footnotePr>
  <w:endnotePr>
    <w:endnote w:id="0"/>
    <w:endnote w:id="1"/>
  </w:endnotePr>
  <w:compat/>
  <w:docVars>
    <w:docVar w:name="_AMO_XmlVersion" w:val="Empty"/>
  </w:docVars>
  <w:rsids>
    <w:rsidRoot w:val="000728B8"/>
    <w:rsid w:val="000014BD"/>
    <w:rsid w:val="00010BFD"/>
    <w:rsid w:val="000119EC"/>
    <w:rsid w:val="000133B3"/>
    <w:rsid w:val="00036A94"/>
    <w:rsid w:val="00037C32"/>
    <w:rsid w:val="000423B6"/>
    <w:rsid w:val="00054884"/>
    <w:rsid w:val="0006058F"/>
    <w:rsid w:val="00061085"/>
    <w:rsid w:val="000728B8"/>
    <w:rsid w:val="00074B55"/>
    <w:rsid w:val="0008462C"/>
    <w:rsid w:val="000C0D23"/>
    <w:rsid w:val="000C21D9"/>
    <w:rsid w:val="000D5465"/>
    <w:rsid w:val="000D5C2E"/>
    <w:rsid w:val="000E213B"/>
    <w:rsid w:val="000F4AFE"/>
    <w:rsid w:val="00113A1B"/>
    <w:rsid w:val="00121CC1"/>
    <w:rsid w:val="00123DA3"/>
    <w:rsid w:val="00140657"/>
    <w:rsid w:val="0014561E"/>
    <w:rsid w:val="00161A5B"/>
    <w:rsid w:val="001646F4"/>
    <w:rsid w:val="00176610"/>
    <w:rsid w:val="001864B0"/>
    <w:rsid w:val="001B4D03"/>
    <w:rsid w:val="001B6F34"/>
    <w:rsid w:val="001D0BAB"/>
    <w:rsid w:val="001D131B"/>
    <w:rsid w:val="001E113D"/>
    <w:rsid w:val="001E12DF"/>
    <w:rsid w:val="001E35EF"/>
    <w:rsid w:val="001E4941"/>
    <w:rsid w:val="001F42BA"/>
    <w:rsid w:val="001F6010"/>
    <w:rsid w:val="00206F6F"/>
    <w:rsid w:val="00207402"/>
    <w:rsid w:val="00211E3C"/>
    <w:rsid w:val="002158E5"/>
    <w:rsid w:val="00221DDF"/>
    <w:rsid w:val="00223D03"/>
    <w:rsid w:val="002354A0"/>
    <w:rsid w:val="00262236"/>
    <w:rsid w:val="002906C9"/>
    <w:rsid w:val="002A4FCF"/>
    <w:rsid w:val="002D2515"/>
    <w:rsid w:val="002D5AF4"/>
    <w:rsid w:val="002F313F"/>
    <w:rsid w:val="002F6413"/>
    <w:rsid w:val="00300A5C"/>
    <w:rsid w:val="003078B7"/>
    <w:rsid w:val="00340B12"/>
    <w:rsid w:val="003523BD"/>
    <w:rsid w:val="00356706"/>
    <w:rsid w:val="00364279"/>
    <w:rsid w:val="0037133F"/>
    <w:rsid w:val="00373E35"/>
    <w:rsid w:val="00383446"/>
    <w:rsid w:val="0038542F"/>
    <w:rsid w:val="00392F4E"/>
    <w:rsid w:val="00395EF5"/>
    <w:rsid w:val="00396778"/>
    <w:rsid w:val="003A1D2D"/>
    <w:rsid w:val="003B70F1"/>
    <w:rsid w:val="003B7791"/>
    <w:rsid w:val="003D3038"/>
    <w:rsid w:val="003D4E42"/>
    <w:rsid w:val="003D6BE8"/>
    <w:rsid w:val="003F4C88"/>
    <w:rsid w:val="00406BAA"/>
    <w:rsid w:val="00431CD5"/>
    <w:rsid w:val="004334D1"/>
    <w:rsid w:val="00437279"/>
    <w:rsid w:val="004373FA"/>
    <w:rsid w:val="0044161D"/>
    <w:rsid w:val="004418BD"/>
    <w:rsid w:val="0044451F"/>
    <w:rsid w:val="00456935"/>
    <w:rsid w:val="004577D6"/>
    <w:rsid w:val="004750DF"/>
    <w:rsid w:val="00481E5F"/>
    <w:rsid w:val="004844D4"/>
    <w:rsid w:val="00486963"/>
    <w:rsid w:val="004A72CC"/>
    <w:rsid w:val="004B0AE4"/>
    <w:rsid w:val="004B4659"/>
    <w:rsid w:val="004B6081"/>
    <w:rsid w:val="004C1B24"/>
    <w:rsid w:val="004E53E4"/>
    <w:rsid w:val="004F2C80"/>
    <w:rsid w:val="0050066C"/>
    <w:rsid w:val="00500FFD"/>
    <w:rsid w:val="00505658"/>
    <w:rsid w:val="00512EE9"/>
    <w:rsid w:val="005154B6"/>
    <w:rsid w:val="00522DD4"/>
    <w:rsid w:val="00525B1A"/>
    <w:rsid w:val="005344C4"/>
    <w:rsid w:val="00537163"/>
    <w:rsid w:val="0053764B"/>
    <w:rsid w:val="005505CC"/>
    <w:rsid w:val="00553728"/>
    <w:rsid w:val="0056148E"/>
    <w:rsid w:val="005708B9"/>
    <w:rsid w:val="0057731E"/>
    <w:rsid w:val="005964EF"/>
    <w:rsid w:val="005A0531"/>
    <w:rsid w:val="005A1CC3"/>
    <w:rsid w:val="005A40D6"/>
    <w:rsid w:val="005A5450"/>
    <w:rsid w:val="005B1956"/>
    <w:rsid w:val="005B6A7C"/>
    <w:rsid w:val="005C376A"/>
    <w:rsid w:val="005D6A69"/>
    <w:rsid w:val="005E2F88"/>
    <w:rsid w:val="005E6EA2"/>
    <w:rsid w:val="005F117A"/>
    <w:rsid w:val="005F4AAE"/>
    <w:rsid w:val="00602DF7"/>
    <w:rsid w:val="00615E4D"/>
    <w:rsid w:val="00617968"/>
    <w:rsid w:val="006257A7"/>
    <w:rsid w:val="00634FB7"/>
    <w:rsid w:val="00636DF7"/>
    <w:rsid w:val="00637F23"/>
    <w:rsid w:val="00645D82"/>
    <w:rsid w:val="006611C0"/>
    <w:rsid w:val="00667F63"/>
    <w:rsid w:val="006700D5"/>
    <w:rsid w:val="0068240B"/>
    <w:rsid w:val="006A309A"/>
    <w:rsid w:val="006B0613"/>
    <w:rsid w:val="006B350F"/>
    <w:rsid w:val="006C0226"/>
    <w:rsid w:val="006C4016"/>
    <w:rsid w:val="006D2FB8"/>
    <w:rsid w:val="006D5D15"/>
    <w:rsid w:val="006E1B91"/>
    <w:rsid w:val="006F2361"/>
    <w:rsid w:val="00706882"/>
    <w:rsid w:val="007108A4"/>
    <w:rsid w:val="00750D66"/>
    <w:rsid w:val="00772259"/>
    <w:rsid w:val="007801F3"/>
    <w:rsid w:val="00780DE1"/>
    <w:rsid w:val="00784F5F"/>
    <w:rsid w:val="007939F3"/>
    <w:rsid w:val="007A17C3"/>
    <w:rsid w:val="007A1A93"/>
    <w:rsid w:val="007A334A"/>
    <w:rsid w:val="007B0CCC"/>
    <w:rsid w:val="007B2461"/>
    <w:rsid w:val="007D3A59"/>
    <w:rsid w:val="007E5C42"/>
    <w:rsid w:val="008024A1"/>
    <w:rsid w:val="00813C44"/>
    <w:rsid w:val="0081571F"/>
    <w:rsid w:val="00816CD2"/>
    <w:rsid w:val="00821487"/>
    <w:rsid w:val="00863291"/>
    <w:rsid w:val="00882318"/>
    <w:rsid w:val="00890E3E"/>
    <w:rsid w:val="0089481F"/>
    <w:rsid w:val="008B42FF"/>
    <w:rsid w:val="008B5B70"/>
    <w:rsid w:val="008C4BF1"/>
    <w:rsid w:val="008E1F35"/>
    <w:rsid w:val="008E2A8C"/>
    <w:rsid w:val="008E2B9A"/>
    <w:rsid w:val="008E4FBB"/>
    <w:rsid w:val="008E6C0C"/>
    <w:rsid w:val="008F0B60"/>
    <w:rsid w:val="008F3186"/>
    <w:rsid w:val="008F3EAB"/>
    <w:rsid w:val="008F5FEA"/>
    <w:rsid w:val="008F63FD"/>
    <w:rsid w:val="00901B31"/>
    <w:rsid w:val="009046C0"/>
    <w:rsid w:val="00905548"/>
    <w:rsid w:val="00906A7A"/>
    <w:rsid w:val="00911508"/>
    <w:rsid w:val="00921C6D"/>
    <w:rsid w:val="009279EF"/>
    <w:rsid w:val="00933F73"/>
    <w:rsid w:val="00944FBB"/>
    <w:rsid w:val="00950C60"/>
    <w:rsid w:val="009519FE"/>
    <w:rsid w:val="00970D42"/>
    <w:rsid w:val="00972A63"/>
    <w:rsid w:val="00973D03"/>
    <w:rsid w:val="00992DBB"/>
    <w:rsid w:val="009975D1"/>
    <w:rsid w:val="009A32A9"/>
    <w:rsid w:val="009B7A34"/>
    <w:rsid w:val="009D0FA0"/>
    <w:rsid w:val="009E7C03"/>
    <w:rsid w:val="00A236DB"/>
    <w:rsid w:val="00A31145"/>
    <w:rsid w:val="00A3248A"/>
    <w:rsid w:val="00A41392"/>
    <w:rsid w:val="00A554A3"/>
    <w:rsid w:val="00A633FB"/>
    <w:rsid w:val="00A639BD"/>
    <w:rsid w:val="00A656AB"/>
    <w:rsid w:val="00A67DB9"/>
    <w:rsid w:val="00A7633D"/>
    <w:rsid w:val="00A8307D"/>
    <w:rsid w:val="00A8536B"/>
    <w:rsid w:val="00AA5E01"/>
    <w:rsid w:val="00AB5A2A"/>
    <w:rsid w:val="00AC4339"/>
    <w:rsid w:val="00AD3A2C"/>
    <w:rsid w:val="00B04396"/>
    <w:rsid w:val="00B1275A"/>
    <w:rsid w:val="00B240D9"/>
    <w:rsid w:val="00B24FF5"/>
    <w:rsid w:val="00B336BA"/>
    <w:rsid w:val="00B4586F"/>
    <w:rsid w:val="00B545CD"/>
    <w:rsid w:val="00B57B67"/>
    <w:rsid w:val="00B610B8"/>
    <w:rsid w:val="00B63283"/>
    <w:rsid w:val="00B66C1E"/>
    <w:rsid w:val="00B708C0"/>
    <w:rsid w:val="00B81EE6"/>
    <w:rsid w:val="00B85103"/>
    <w:rsid w:val="00BB3CBF"/>
    <w:rsid w:val="00BC6225"/>
    <w:rsid w:val="00BD11D3"/>
    <w:rsid w:val="00BE0411"/>
    <w:rsid w:val="00BF0CE3"/>
    <w:rsid w:val="00BF1567"/>
    <w:rsid w:val="00BF1695"/>
    <w:rsid w:val="00BF1DC4"/>
    <w:rsid w:val="00C02104"/>
    <w:rsid w:val="00C0686D"/>
    <w:rsid w:val="00C07F3A"/>
    <w:rsid w:val="00C27B86"/>
    <w:rsid w:val="00C3435E"/>
    <w:rsid w:val="00C55921"/>
    <w:rsid w:val="00C55F95"/>
    <w:rsid w:val="00C571D6"/>
    <w:rsid w:val="00C60171"/>
    <w:rsid w:val="00C623CF"/>
    <w:rsid w:val="00C67053"/>
    <w:rsid w:val="00C70ACF"/>
    <w:rsid w:val="00C8113A"/>
    <w:rsid w:val="00C95E45"/>
    <w:rsid w:val="00CB1034"/>
    <w:rsid w:val="00CB2B96"/>
    <w:rsid w:val="00CB4BB7"/>
    <w:rsid w:val="00CC0BE4"/>
    <w:rsid w:val="00CC68DF"/>
    <w:rsid w:val="00CF1002"/>
    <w:rsid w:val="00D00E11"/>
    <w:rsid w:val="00D06850"/>
    <w:rsid w:val="00D06D42"/>
    <w:rsid w:val="00D514A6"/>
    <w:rsid w:val="00D70DDD"/>
    <w:rsid w:val="00D8063A"/>
    <w:rsid w:val="00DB10B1"/>
    <w:rsid w:val="00DB4CA5"/>
    <w:rsid w:val="00DD0AE8"/>
    <w:rsid w:val="00DE0913"/>
    <w:rsid w:val="00DE4AA5"/>
    <w:rsid w:val="00DE69CD"/>
    <w:rsid w:val="00DF2D3B"/>
    <w:rsid w:val="00DF2EE3"/>
    <w:rsid w:val="00DF3640"/>
    <w:rsid w:val="00DF4B88"/>
    <w:rsid w:val="00DF5E30"/>
    <w:rsid w:val="00E24864"/>
    <w:rsid w:val="00E25FDF"/>
    <w:rsid w:val="00E27824"/>
    <w:rsid w:val="00E35A66"/>
    <w:rsid w:val="00E47959"/>
    <w:rsid w:val="00E50ADD"/>
    <w:rsid w:val="00E70D7D"/>
    <w:rsid w:val="00E7355E"/>
    <w:rsid w:val="00E75D5F"/>
    <w:rsid w:val="00E82D18"/>
    <w:rsid w:val="00E86D1C"/>
    <w:rsid w:val="00E9708B"/>
    <w:rsid w:val="00EA1CFA"/>
    <w:rsid w:val="00EB49F2"/>
    <w:rsid w:val="00EB78B5"/>
    <w:rsid w:val="00EF5093"/>
    <w:rsid w:val="00EF5BB4"/>
    <w:rsid w:val="00EF7F31"/>
    <w:rsid w:val="00F13285"/>
    <w:rsid w:val="00F15D1B"/>
    <w:rsid w:val="00F313CB"/>
    <w:rsid w:val="00F4331B"/>
    <w:rsid w:val="00F5662D"/>
    <w:rsid w:val="00F606C4"/>
    <w:rsid w:val="00F61260"/>
    <w:rsid w:val="00F75971"/>
    <w:rsid w:val="00F77266"/>
    <w:rsid w:val="00F936CB"/>
    <w:rsid w:val="00FC52B3"/>
    <w:rsid w:val="00FC5914"/>
    <w:rsid w:val="00FD5060"/>
    <w:rsid w:val="00FE6167"/>
    <w:rsid w:val="00FF4D63"/>
    <w:rsid w:val="00F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C4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7731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7731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B0AE4"/>
    <w:rPr>
      <w:rFonts w:ascii="Tahoma" w:hAnsi="Tahoma" w:cs="Tahoma"/>
      <w:sz w:val="16"/>
      <w:szCs w:val="16"/>
    </w:rPr>
  </w:style>
  <w:style w:type="character" w:styleId="Lienhypertexte">
    <w:name w:val="Hyperlink"/>
    <w:rsid w:val="006D5D15"/>
    <w:rPr>
      <w:color w:val="0000FF"/>
      <w:u w:val="single"/>
    </w:rPr>
  </w:style>
  <w:style w:type="table" w:styleId="Grilledutableau">
    <w:name w:val="Table Grid"/>
    <w:basedOn w:val="TableauNormal"/>
    <w:rsid w:val="00176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uiPriority w:val="99"/>
    <w:rsid w:val="00373E35"/>
    <w:rPr>
      <w:sz w:val="24"/>
      <w:szCs w:val="24"/>
      <w:lang w:val="fr-BE" w:eastAsia="fr-BE"/>
    </w:rPr>
  </w:style>
  <w:style w:type="character" w:customStyle="1" w:styleId="PieddepageCar">
    <w:name w:val="Pied de page Car"/>
    <w:link w:val="Pieddepage"/>
    <w:uiPriority w:val="99"/>
    <w:rsid w:val="00373E35"/>
    <w:rPr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9E7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C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3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7731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B0AE4"/>
    <w:rPr>
      <w:rFonts w:ascii="Tahoma" w:hAnsi="Tahoma" w:cs="Tahoma"/>
      <w:sz w:val="16"/>
      <w:szCs w:val="16"/>
    </w:rPr>
  </w:style>
  <w:style w:type="character" w:styleId="Hyperlink">
    <w:name w:val="Hyperlink"/>
    <w:rsid w:val="006D5D15"/>
    <w:rPr>
      <w:color w:val="0000FF"/>
      <w:u w:val="single"/>
    </w:rPr>
  </w:style>
  <w:style w:type="table" w:styleId="TableGrid">
    <w:name w:val="Table Grid"/>
    <w:basedOn w:val="TableNormal"/>
    <w:rsid w:val="0017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73E35"/>
    <w:rPr>
      <w:sz w:val="24"/>
      <w:szCs w:val="24"/>
      <w:lang w:val="fr-BE" w:eastAsia="fr-BE"/>
    </w:rPr>
  </w:style>
  <w:style w:type="character" w:customStyle="1" w:styleId="FooterChar">
    <w:name w:val="Footer Char"/>
    <w:link w:val="Footer"/>
    <w:uiPriority w:val="99"/>
    <w:rsid w:val="00373E35"/>
    <w:rPr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9E7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cherontennis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ACA6-E97B-411C-8CE2-77E0F7D7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423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2681</CharactersWithSpaces>
  <SharedDoc>false</SharedDoc>
  <HLinks>
    <vt:vector size="6" baseType="variant"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mailto:moucherontennis@skynet.be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 Computers International</dc:creator>
  <cp:lastModifiedBy>Utilisateur$</cp:lastModifiedBy>
  <cp:revision>5</cp:revision>
  <cp:lastPrinted>2017-08-24T20:33:00Z</cp:lastPrinted>
  <dcterms:created xsi:type="dcterms:W3CDTF">2018-07-07T13:53:00Z</dcterms:created>
  <dcterms:modified xsi:type="dcterms:W3CDTF">2018-07-07T14:56:00Z</dcterms:modified>
</cp:coreProperties>
</file>